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44" w:rsidRPr="006470D9" w:rsidRDefault="00F33144" w:rsidP="00352FE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eastAsia="Times New Roman" w:hAnsi="Times New Roman" w:cs="Times New Roman"/>
          <w:b/>
          <w:bCs/>
          <w:color w:val="auto"/>
          <w:sz w:val="28"/>
          <w:szCs w:val="28"/>
          <w:lang w:val="ru-RU"/>
        </w:rPr>
      </w:pPr>
      <w:r w:rsidRPr="006470D9">
        <w:rPr>
          <w:rFonts w:ascii="Times New Roman" w:eastAsia="Times New Roman" w:hAnsi="Times New Roman" w:cs="Times New Roman"/>
          <w:b/>
          <w:bCs/>
          <w:noProof/>
          <w:color w:val="auto"/>
          <w:sz w:val="28"/>
          <w:szCs w:val="28"/>
          <w:lang w:val="ru-RU"/>
        </w:rPr>
        <w:drawing>
          <wp:inline distT="0" distB="0" distL="0" distR="0">
            <wp:extent cx="401955" cy="6134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 cy="613410"/>
                    </a:xfrm>
                    <a:prstGeom prst="rect">
                      <a:avLst/>
                    </a:prstGeom>
                    <a:noFill/>
                  </pic:spPr>
                </pic:pic>
              </a:graphicData>
            </a:graphic>
          </wp:inline>
        </w:drawing>
      </w:r>
    </w:p>
    <w:p w:rsidR="00F33144" w:rsidRPr="006470D9" w:rsidRDefault="00F33144" w:rsidP="00352FE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eastAsia="Times New Roman" w:hAnsi="Times New Roman" w:cs="Times New Roman"/>
          <w:b/>
          <w:bCs/>
          <w:color w:val="auto"/>
          <w:sz w:val="28"/>
          <w:szCs w:val="28"/>
          <w:lang w:val="ru-RU"/>
        </w:rPr>
      </w:pPr>
      <w:r w:rsidRPr="006470D9">
        <w:rPr>
          <w:rFonts w:ascii="Times New Roman" w:eastAsia="Times New Roman" w:hAnsi="Times New Roman" w:cs="Times New Roman"/>
          <w:b/>
          <w:bCs/>
          <w:color w:val="auto"/>
          <w:sz w:val="28"/>
          <w:szCs w:val="28"/>
          <w:lang w:val="ru-RU"/>
        </w:rPr>
        <w:t>Российская Федерация</w:t>
      </w:r>
    </w:p>
    <w:p w:rsidR="00F33144" w:rsidRPr="006470D9" w:rsidRDefault="00F33144" w:rsidP="00352FE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eastAsia="Times New Roman" w:hAnsi="Times New Roman" w:cs="Times New Roman"/>
          <w:b/>
          <w:bCs/>
          <w:color w:val="auto"/>
          <w:sz w:val="28"/>
          <w:szCs w:val="28"/>
          <w:lang w:val="ru-RU"/>
        </w:rPr>
      </w:pPr>
      <w:r w:rsidRPr="006470D9">
        <w:rPr>
          <w:rFonts w:ascii="Times New Roman" w:eastAsia="Times New Roman" w:hAnsi="Times New Roman" w:cs="Times New Roman"/>
          <w:b/>
          <w:bCs/>
          <w:color w:val="auto"/>
          <w:sz w:val="28"/>
          <w:szCs w:val="28"/>
          <w:lang w:val="ru-RU"/>
        </w:rPr>
        <w:t>Иркутская область</w:t>
      </w:r>
    </w:p>
    <w:p w:rsidR="00F33144" w:rsidRPr="006470D9" w:rsidRDefault="00F33144" w:rsidP="00352FE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eastAsia="Times New Roman" w:hAnsi="Times New Roman" w:cs="Times New Roman"/>
          <w:b/>
          <w:bCs/>
          <w:color w:val="auto"/>
          <w:sz w:val="28"/>
          <w:szCs w:val="28"/>
          <w:lang w:val="ru-RU"/>
        </w:rPr>
      </w:pPr>
      <w:r w:rsidRPr="006470D9">
        <w:rPr>
          <w:rFonts w:ascii="Times New Roman" w:eastAsia="Times New Roman" w:hAnsi="Times New Roman" w:cs="Times New Roman"/>
          <w:b/>
          <w:bCs/>
          <w:color w:val="auto"/>
          <w:sz w:val="28"/>
          <w:szCs w:val="28"/>
          <w:lang w:val="ru-RU"/>
        </w:rPr>
        <w:t>ДУМА</w:t>
      </w:r>
    </w:p>
    <w:p w:rsidR="00F33144" w:rsidRPr="006470D9" w:rsidRDefault="00F33144" w:rsidP="00352FE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eastAsia="Times New Roman" w:hAnsi="Times New Roman" w:cs="Times New Roman"/>
          <w:b/>
          <w:bCs/>
          <w:color w:val="auto"/>
          <w:sz w:val="28"/>
          <w:szCs w:val="28"/>
          <w:lang w:val="ru-RU"/>
        </w:rPr>
      </w:pPr>
      <w:r w:rsidRPr="006470D9">
        <w:rPr>
          <w:rFonts w:ascii="Times New Roman" w:eastAsia="Times New Roman" w:hAnsi="Times New Roman" w:cs="Times New Roman"/>
          <w:b/>
          <w:bCs/>
          <w:color w:val="auto"/>
          <w:sz w:val="28"/>
          <w:szCs w:val="28"/>
          <w:lang w:val="ru-RU"/>
        </w:rPr>
        <w:t>СЕЛЬСКОГО ПОСЕЛЕНИЯ</w:t>
      </w:r>
    </w:p>
    <w:p w:rsidR="00F33144" w:rsidRPr="006470D9" w:rsidRDefault="00F33144" w:rsidP="00352FE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eastAsia="Times New Roman" w:hAnsi="Times New Roman" w:cs="Times New Roman"/>
          <w:b/>
          <w:bCs/>
          <w:color w:val="auto"/>
          <w:sz w:val="28"/>
          <w:szCs w:val="28"/>
          <w:lang w:val="ru-RU"/>
        </w:rPr>
      </w:pPr>
      <w:r w:rsidRPr="006470D9">
        <w:rPr>
          <w:rFonts w:ascii="Times New Roman" w:eastAsia="Times New Roman" w:hAnsi="Times New Roman" w:cs="Times New Roman"/>
          <w:b/>
          <w:bCs/>
          <w:color w:val="auto"/>
          <w:sz w:val="28"/>
          <w:szCs w:val="28"/>
          <w:lang w:val="ru-RU"/>
        </w:rPr>
        <w:t>СОСНОВСКОГО</w:t>
      </w:r>
    </w:p>
    <w:p w:rsidR="00F33144" w:rsidRPr="006470D9" w:rsidRDefault="00F33144" w:rsidP="00352FE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eastAsia="Times New Roman" w:hAnsi="Times New Roman" w:cs="Times New Roman"/>
          <w:b/>
          <w:bCs/>
          <w:color w:val="auto"/>
          <w:sz w:val="28"/>
          <w:szCs w:val="28"/>
          <w:lang w:val="ru-RU"/>
        </w:rPr>
      </w:pPr>
      <w:r w:rsidRPr="006470D9">
        <w:rPr>
          <w:rFonts w:ascii="Times New Roman" w:eastAsia="Times New Roman" w:hAnsi="Times New Roman" w:cs="Times New Roman"/>
          <w:b/>
          <w:bCs/>
          <w:color w:val="auto"/>
          <w:sz w:val="28"/>
          <w:szCs w:val="28"/>
          <w:lang w:val="ru-RU"/>
        </w:rPr>
        <w:t>МУНИЦИПАЛЬНОГО ОБРАЗОВАНИЯ</w:t>
      </w:r>
    </w:p>
    <w:p w:rsidR="00F33144" w:rsidRPr="006470D9" w:rsidRDefault="00F33144" w:rsidP="00352FE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eastAsia="Times New Roman" w:hAnsi="Times New Roman" w:cs="Times New Roman"/>
          <w:b/>
          <w:bCs/>
          <w:color w:val="auto"/>
          <w:sz w:val="28"/>
          <w:szCs w:val="28"/>
          <w:lang w:val="ru-RU"/>
        </w:rPr>
      </w:pPr>
    </w:p>
    <w:p w:rsidR="00F33144" w:rsidRPr="006470D9" w:rsidRDefault="00F33144" w:rsidP="00352FE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eastAsia="Times New Roman" w:hAnsi="Times New Roman" w:cs="Times New Roman"/>
          <w:b/>
          <w:bCs/>
          <w:color w:val="auto"/>
          <w:sz w:val="28"/>
          <w:szCs w:val="28"/>
          <w:lang w:val="ru-RU"/>
        </w:rPr>
      </w:pPr>
      <w:r w:rsidRPr="006470D9">
        <w:rPr>
          <w:rFonts w:ascii="Times New Roman" w:eastAsia="Times New Roman" w:hAnsi="Times New Roman" w:cs="Times New Roman"/>
          <w:b/>
          <w:bCs/>
          <w:color w:val="auto"/>
          <w:sz w:val="28"/>
          <w:szCs w:val="28"/>
          <w:lang w:val="ru-RU"/>
        </w:rPr>
        <w:t>РЕШЕНИЕ</w:t>
      </w:r>
    </w:p>
    <w:p w:rsidR="00F33144" w:rsidRPr="006470D9" w:rsidRDefault="00F33144" w:rsidP="00352FE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eastAsia="Times New Roman" w:hAnsi="Times New Roman" w:cs="Times New Roman"/>
          <w:color w:val="auto"/>
          <w:sz w:val="28"/>
          <w:szCs w:val="28"/>
          <w:lang w:val="ru-RU"/>
        </w:rPr>
      </w:pPr>
    </w:p>
    <w:p w:rsidR="00F33144" w:rsidRPr="006470D9" w:rsidRDefault="00F33144" w:rsidP="00352FE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eastAsia="Times New Roman" w:hAnsi="Times New Roman" w:cs="Times New Roman"/>
          <w:color w:val="auto"/>
          <w:sz w:val="28"/>
          <w:szCs w:val="28"/>
          <w:lang w:val="ru-RU"/>
        </w:rPr>
      </w:pPr>
      <w:r w:rsidRPr="006470D9">
        <w:rPr>
          <w:rFonts w:ascii="Times New Roman" w:eastAsia="Times New Roman" w:hAnsi="Times New Roman" w:cs="Times New Roman"/>
          <w:color w:val="auto"/>
          <w:sz w:val="28"/>
          <w:szCs w:val="28"/>
          <w:lang w:val="ru-RU"/>
        </w:rPr>
        <w:t>От 26.10</w:t>
      </w:r>
      <w:r w:rsidR="006470D9" w:rsidRPr="006470D9">
        <w:rPr>
          <w:rFonts w:ascii="Times New Roman" w:eastAsia="Times New Roman" w:hAnsi="Times New Roman" w:cs="Times New Roman"/>
          <w:color w:val="auto"/>
          <w:sz w:val="28"/>
          <w:szCs w:val="28"/>
          <w:lang w:val="ru-RU"/>
        </w:rPr>
        <w:t xml:space="preserve">.2017г.  </w:t>
      </w:r>
      <w:r w:rsidR="006470D9" w:rsidRPr="006470D9">
        <w:rPr>
          <w:rFonts w:ascii="Times New Roman" w:eastAsia="Times New Roman" w:hAnsi="Times New Roman" w:cs="Times New Roman"/>
          <w:color w:val="auto"/>
          <w:sz w:val="28"/>
          <w:szCs w:val="28"/>
          <w:lang w:val="ru-RU"/>
        </w:rPr>
        <w:tab/>
      </w:r>
      <w:r w:rsidR="006470D9" w:rsidRPr="006470D9">
        <w:rPr>
          <w:rFonts w:ascii="Times New Roman" w:eastAsia="Times New Roman" w:hAnsi="Times New Roman" w:cs="Times New Roman"/>
          <w:color w:val="auto"/>
          <w:sz w:val="28"/>
          <w:szCs w:val="28"/>
          <w:lang w:val="ru-RU"/>
        </w:rPr>
        <w:tab/>
      </w:r>
      <w:r w:rsidR="006470D9" w:rsidRPr="006470D9">
        <w:rPr>
          <w:rFonts w:ascii="Times New Roman" w:eastAsia="Times New Roman" w:hAnsi="Times New Roman" w:cs="Times New Roman"/>
          <w:color w:val="auto"/>
          <w:sz w:val="28"/>
          <w:szCs w:val="28"/>
          <w:lang w:val="ru-RU"/>
        </w:rPr>
        <w:tab/>
      </w:r>
      <w:r w:rsidR="006470D9" w:rsidRPr="006470D9">
        <w:rPr>
          <w:rFonts w:ascii="Times New Roman" w:eastAsia="Times New Roman" w:hAnsi="Times New Roman" w:cs="Times New Roman"/>
          <w:color w:val="auto"/>
          <w:sz w:val="28"/>
          <w:szCs w:val="28"/>
          <w:lang w:val="ru-RU"/>
        </w:rPr>
        <w:tab/>
      </w:r>
      <w:r w:rsidR="006470D9" w:rsidRPr="006470D9">
        <w:rPr>
          <w:rFonts w:ascii="Times New Roman" w:eastAsia="Times New Roman" w:hAnsi="Times New Roman" w:cs="Times New Roman"/>
          <w:color w:val="auto"/>
          <w:sz w:val="28"/>
          <w:szCs w:val="28"/>
          <w:lang w:val="ru-RU"/>
        </w:rPr>
        <w:tab/>
      </w:r>
      <w:r w:rsidR="006470D9" w:rsidRPr="006470D9">
        <w:rPr>
          <w:rFonts w:ascii="Times New Roman" w:eastAsia="Times New Roman" w:hAnsi="Times New Roman" w:cs="Times New Roman"/>
          <w:color w:val="auto"/>
          <w:sz w:val="28"/>
          <w:szCs w:val="28"/>
          <w:lang w:val="ru-RU"/>
        </w:rPr>
        <w:tab/>
      </w:r>
      <w:r w:rsidR="006470D9" w:rsidRPr="006470D9">
        <w:rPr>
          <w:rFonts w:ascii="Times New Roman" w:eastAsia="Times New Roman" w:hAnsi="Times New Roman" w:cs="Times New Roman"/>
          <w:color w:val="auto"/>
          <w:sz w:val="28"/>
          <w:szCs w:val="28"/>
          <w:lang w:val="ru-RU"/>
        </w:rPr>
        <w:tab/>
      </w:r>
      <w:r w:rsidR="006470D9" w:rsidRPr="006470D9">
        <w:rPr>
          <w:rFonts w:ascii="Times New Roman" w:eastAsia="Times New Roman" w:hAnsi="Times New Roman" w:cs="Times New Roman"/>
          <w:color w:val="auto"/>
          <w:sz w:val="28"/>
          <w:szCs w:val="28"/>
          <w:lang w:val="ru-RU"/>
        </w:rPr>
        <w:tab/>
        <w:t xml:space="preserve">       </w:t>
      </w:r>
      <w:r w:rsidR="006470D9" w:rsidRPr="006470D9">
        <w:rPr>
          <w:rFonts w:ascii="Times New Roman" w:eastAsia="Times New Roman" w:hAnsi="Times New Roman" w:cs="Times New Roman"/>
          <w:color w:val="auto"/>
          <w:sz w:val="28"/>
          <w:szCs w:val="28"/>
          <w:lang w:val="ru-RU"/>
        </w:rPr>
        <w:tab/>
      </w:r>
      <w:r w:rsidRPr="006470D9">
        <w:rPr>
          <w:rFonts w:ascii="Times New Roman" w:eastAsia="Times New Roman" w:hAnsi="Times New Roman" w:cs="Times New Roman"/>
          <w:color w:val="auto"/>
          <w:sz w:val="28"/>
          <w:szCs w:val="28"/>
          <w:lang w:val="ru-RU"/>
        </w:rPr>
        <w:t xml:space="preserve">№ </w:t>
      </w:r>
      <w:r w:rsidR="006470D9" w:rsidRPr="006470D9">
        <w:rPr>
          <w:rFonts w:ascii="Times New Roman" w:eastAsia="Times New Roman" w:hAnsi="Times New Roman" w:cs="Times New Roman"/>
          <w:color w:val="auto"/>
          <w:sz w:val="28"/>
          <w:szCs w:val="28"/>
          <w:lang w:val="ru-RU"/>
        </w:rPr>
        <w:t>7</w:t>
      </w:r>
    </w:p>
    <w:p w:rsidR="00F33144" w:rsidRPr="006470D9" w:rsidRDefault="00F33144" w:rsidP="00352FE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eastAsia="Times New Roman" w:hAnsi="Times New Roman" w:cs="Times New Roman"/>
          <w:color w:val="auto"/>
          <w:sz w:val="28"/>
          <w:szCs w:val="28"/>
          <w:lang w:val="ru-RU"/>
        </w:rPr>
      </w:pPr>
      <w:r w:rsidRPr="006470D9">
        <w:rPr>
          <w:rFonts w:ascii="Times New Roman" w:eastAsia="Times New Roman" w:hAnsi="Times New Roman" w:cs="Times New Roman"/>
          <w:color w:val="auto"/>
          <w:sz w:val="28"/>
          <w:szCs w:val="28"/>
          <w:lang w:val="ru-RU"/>
        </w:rPr>
        <w:t>с.Сосновка</w:t>
      </w:r>
    </w:p>
    <w:p w:rsidR="00F33144" w:rsidRPr="006470D9" w:rsidRDefault="00F33144" w:rsidP="00352FE8">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8"/>
          <w:szCs w:val="28"/>
          <w:lang w:val="ru-RU"/>
        </w:rPr>
      </w:pPr>
    </w:p>
    <w:p w:rsidR="00F33144" w:rsidRPr="006470D9" w:rsidRDefault="00F33144" w:rsidP="00352FE8">
      <w:pPr>
        <w:pBdr>
          <w:top w:val="none" w:sz="0" w:space="0" w:color="auto"/>
          <w:left w:val="none" w:sz="0" w:space="0" w:color="auto"/>
          <w:bottom w:val="none" w:sz="0" w:space="0" w:color="auto"/>
          <w:right w:val="none" w:sz="0" w:space="0" w:color="auto"/>
          <w:between w:val="none" w:sz="0" w:space="0" w:color="auto"/>
        </w:pBdr>
        <w:spacing w:line="240" w:lineRule="auto"/>
        <w:ind w:right="-5"/>
        <w:jc w:val="center"/>
        <w:rPr>
          <w:rFonts w:ascii="Times New Roman" w:eastAsia="Times New Roman" w:hAnsi="Times New Roman" w:cs="Times New Roman"/>
          <w:b/>
          <w:color w:val="auto"/>
          <w:sz w:val="28"/>
          <w:szCs w:val="28"/>
          <w:lang w:val="ru-RU"/>
        </w:rPr>
      </w:pPr>
      <w:r w:rsidRPr="006470D9">
        <w:rPr>
          <w:rFonts w:ascii="Times New Roman" w:eastAsia="Times New Roman" w:hAnsi="Times New Roman" w:cs="Times New Roman"/>
          <w:b/>
          <w:color w:val="auto"/>
          <w:sz w:val="28"/>
          <w:szCs w:val="28"/>
          <w:lang w:val="ru-RU"/>
        </w:rPr>
        <w:t>Об утверждении Правил благоустройства на территории сельского поселения Сосновского муниципального образования в новой редакции</w:t>
      </w:r>
    </w:p>
    <w:p w:rsidR="00F33144" w:rsidRPr="006470D9" w:rsidRDefault="00F33144" w:rsidP="00352FE8">
      <w:pPr>
        <w:pBdr>
          <w:top w:val="none" w:sz="0" w:space="0" w:color="auto"/>
          <w:left w:val="none" w:sz="0" w:space="0" w:color="auto"/>
          <w:bottom w:val="none" w:sz="0" w:space="0" w:color="auto"/>
          <w:right w:val="none" w:sz="0" w:space="0" w:color="auto"/>
          <w:between w:val="none" w:sz="0" w:space="0" w:color="auto"/>
        </w:pBdr>
        <w:spacing w:line="240" w:lineRule="auto"/>
        <w:ind w:left="-720" w:firstLine="360"/>
        <w:jc w:val="both"/>
        <w:rPr>
          <w:rFonts w:ascii="Times New Roman" w:eastAsia="Times New Roman" w:hAnsi="Times New Roman" w:cs="Times New Roman"/>
          <w:color w:val="auto"/>
          <w:sz w:val="28"/>
          <w:szCs w:val="28"/>
          <w:lang w:val="ru-RU"/>
        </w:rPr>
      </w:pPr>
    </w:p>
    <w:p w:rsidR="00F33144" w:rsidRPr="006470D9" w:rsidRDefault="00F33144" w:rsidP="00352FE8">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8"/>
          <w:szCs w:val="28"/>
          <w:lang w:val="ru-RU"/>
        </w:rPr>
      </w:pPr>
      <w:r w:rsidRPr="006470D9">
        <w:rPr>
          <w:rFonts w:ascii="Times New Roman" w:eastAsia="Times New Roman" w:hAnsi="Times New Roman" w:cs="Times New Roman"/>
          <w:color w:val="auto"/>
          <w:sz w:val="28"/>
          <w:szCs w:val="28"/>
          <w:lang w:val="ru-RU"/>
        </w:rPr>
        <w:tab/>
        <w:t xml:space="preserve">В соответствии с Федеральным Законом от 6 октября </w:t>
      </w:r>
      <w:smartTag w:uri="urn:schemas-microsoft-com:office:smarttags" w:element="metricconverter">
        <w:smartTagPr>
          <w:attr w:name="ProductID" w:val="2003 г"/>
        </w:smartTagPr>
        <w:r w:rsidRPr="006470D9">
          <w:rPr>
            <w:rFonts w:ascii="Times New Roman" w:eastAsia="Times New Roman" w:hAnsi="Times New Roman" w:cs="Times New Roman"/>
            <w:color w:val="auto"/>
            <w:sz w:val="28"/>
            <w:szCs w:val="28"/>
            <w:lang w:val="ru-RU"/>
          </w:rPr>
          <w:t>2003 г</w:t>
        </w:r>
      </w:smartTag>
      <w:r w:rsidRPr="006470D9">
        <w:rPr>
          <w:rFonts w:ascii="Times New Roman" w:eastAsia="Times New Roman" w:hAnsi="Times New Roman" w:cs="Times New Roman"/>
          <w:color w:val="auto"/>
          <w:sz w:val="28"/>
          <w:szCs w:val="28"/>
          <w:lang w:val="ru-RU"/>
        </w:rPr>
        <w:t xml:space="preserve">. № 131-ФЗ «Об общих принципах организации местного самоуправления в Российской Федерации»,  руководствуясь ст. 31, 46 Устава сельского поселения Сосновского муниципального образования,  Дума сельского поселения Сосновского  муниципального образования, </w:t>
      </w:r>
    </w:p>
    <w:p w:rsidR="00F33144" w:rsidRPr="006470D9" w:rsidRDefault="00F33144" w:rsidP="00352FE8">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b/>
          <w:color w:val="auto"/>
          <w:sz w:val="28"/>
          <w:szCs w:val="28"/>
          <w:lang w:val="ru-RU"/>
        </w:rPr>
      </w:pPr>
    </w:p>
    <w:p w:rsidR="00F33144" w:rsidRPr="006470D9" w:rsidRDefault="00F33144" w:rsidP="00352FE8">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b/>
          <w:color w:val="auto"/>
          <w:sz w:val="28"/>
          <w:szCs w:val="28"/>
          <w:lang w:val="ru-RU"/>
        </w:rPr>
      </w:pPr>
      <w:r w:rsidRPr="006470D9">
        <w:rPr>
          <w:rFonts w:ascii="Times New Roman" w:eastAsia="Times New Roman" w:hAnsi="Times New Roman" w:cs="Times New Roman"/>
          <w:b/>
          <w:color w:val="auto"/>
          <w:sz w:val="28"/>
          <w:szCs w:val="28"/>
          <w:lang w:val="ru-RU"/>
        </w:rPr>
        <w:t>РЕШИЛА:</w:t>
      </w:r>
    </w:p>
    <w:p w:rsidR="00F33144" w:rsidRPr="006470D9" w:rsidRDefault="00F33144" w:rsidP="00352FE8">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8"/>
          <w:szCs w:val="28"/>
          <w:lang w:val="ru-RU"/>
        </w:rPr>
      </w:pPr>
    </w:p>
    <w:p w:rsidR="00F33144" w:rsidRPr="006470D9" w:rsidRDefault="00F33144" w:rsidP="00352FE8">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1080"/>
          <w:tab w:val="num" w:pos="720"/>
        </w:tabs>
        <w:spacing w:line="240" w:lineRule="auto"/>
        <w:ind w:left="0" w:right="-5" w:firstLine="284"/>
        <w:jc w:val="both"/>
        <w:rPr>
          <w:rFonts w:ascii="Times New Roman" w:eastAsia="Times New Roman" w:hAnsi="Times New Roman" w:cs="Times New Roman"/>
          <w:color w:val="auto"/>
          <w:sz w:val="28"/>
          <w:szCs w:val="28"/>
          <w:lang w:val="ru-RU"/>
        </w:rPr>
      </w:pPr>
      <w:r w:rsidRPr="006470D9">
        <w:rPr>
          <w:rFonts w:ascii="Times New Roman" w:eastAsia="Times New Roman" w:hAnsi="Times New Roman" w:cs="Times New Roman"/>
          <w:color w:val="auto"/>
          <w:sz w:val="28"/>
          <w:szCs w:val="28"/>
          <w:lang w:val="ru-RU"/>
        </w:rPr>
        <w:t>Утвердить Правила благоустройства на территории сельского поселения Сосновского муниципального образования в новой редакции (приложение 1).</w:t>
      </w:r>
    </w:p>
    <w:p w:rsidR="00F33144" w:rsidRPr="006470D9" w:rsidRDefault="00F33144" w:rsidP="00352FE8">
      <w:pPr>
        <w:pBdr>
          <w:top w:val="none" w:sz="0" w:space="0" w:color="auto"/>
          <w:left w:val="none" w:sz="0" w:space="0" w:color="auto"/>
          <w:bottom w:val="none" w:sz="0" w:space="0" w:color="auto"/>
          <w:right w:val="none" w:sz="0" w:space="0" w:color="auto"/>
          <w:between w:val="none" w:sz="0" w:space="0" w:color="auto"/>
        </w:pBdr>
        <w:spacing w:line="240" w:lineRule="auto"/>
        <w:ind w:left="284" w:right="-5"/>
        <w:jc w:val="both"/>
        <w:rPr>
          <w:rFonts w:ascii="Times New Roman" w:eastAsia="Times New Roman" w:hAnsi="Times New Roman" w:cs="Times New Roman"/>
          <w:color w:val="auto"/>
          <w:sz w:val="28"/>
          <w:szCs w:val="28"/>
          <w:lang w:val="ru-RU"/>
        </w:rPr>
      </w:pPr>
    </w:p>
    <w:p w:rsidR="00F33144" w:rsidRPr="006470D9" w:rsidRDefault="00F33144" w:rsidP="00352FE8">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1080"/>
          <w:tab w:val="num" w:pos="720"/>
        </w:tabs>
        <w:spacing w:line="240" w:lineRule="auto"/>
        <w:ind w:left="0" w:right="-5" w:firstLine="284"/>
        <w:jc w:val="both"/>
        <w:rPr>
          <w:rFonts w:ascii="Times New Roman" w:hAnsi="Times New Roman" w:cs="Times New Roman"/>
          <w:sz w:val="28"/>
          <w:szCs w:val="28"/>
          <w:lang w:val="ru-RU"/>
        </w:rPr>
      </w:pPr>
      <w:r w:rsidRPr="006470D9">
        <w:rPr>
          <w:rFonts w:ascii="Times New Roman" w:eastAsia="Times New Roman" w:hAnsi="Times New Roman" w:cs="Times New Roman"/>
          <w:color w:val="auto"/>
          <w:sz w:val="28"/>
          <w:szCs w:val="28"/>
          <w:lang w:val="ru-RU"/>
        </w:rPr>
        <w:t>Отменить</w:t>
      </w:r>
      <w:r w:rsidRPr="006470D9">
        <w:rPr>
          <w:rFonts w:ascii="Times New Roman" w:hAnsi="Times New Roman" w:cs="Times New Roman"/>
          <w:sz w:val="28"/>
          <w:szCs w:val="28"/>
        </w:rPr>
        <w:t xml:space="preserve"> </w:t>
      </w:r>
      <w:r w:rsidRPr="006470D9">
        <w:rPr>
          <w:rFonts w:ascii="Times New Roman" w:hAnsi="Times New Roman" w:cs="Times New Roman"/>
          <w:sz w:val="28"/>
          <w:szCs w:val="28"/>
          <w:lang w:val="ru-RU"/>
        </w:rPr>
        <w:t>Решение Думы Сосновского муниципального образования № 195 от 26.04.2012г.</w:t>
      </w:r>
      <w:r w:rsidRPr="006470D9">
        <w:rPr>
          <w:rFonts w:ascii="Times New Roman" w:hAnsi="Times New Roman" w:cs="Times New Roman"/>
          <w:sz w:val="28"/>
          <w:szCs w:val="28"/>
        </w:rPr>
        <w:t xml:space="preserve"> </w:t>
      </w:r>
      <w:r w:rsidRPr="006470D9">
        <w:rPr>
          <w:rFonts w:ascii="Times New Roman" w:hAnsi="Times New Roman" w:cs="Times New Roman"/>
          <w:sz w:val="28"/>
          <w:szCs w:val="28"/>
          <w:lang w:val="ru-RU"/>
        </w:rPr>
        <w:t>«Об  утверждении Правил благоустройства и санитарного содержания территории сельского поселения Сосновского муниципального образования (в ред. Решение Думы № 244 от 28.02.2013г., Решение Думы № 347 от 24.09.2015г., Решение Думы № 384 от 25.08.2016г., Решение Думы № 400 от 29.12.2016г.)</w:t>
      </w:r>
    </w:p>
    <w:p w:rsidR="00F33144" w:rsidRPr="006470D9" w:rsidRDefault="00F33144" w:rsidP="00352FE8">
      <w:pPr>
        <w:pBdr>
          <w:top w:val="none" w:sz="0" w:space="0" w:color="auto"/>
          <w:left w:val="none" w:sz="0" w:space="0" w:color="auto"/>
          <w:bottom w:val="none" w:sz="0" w:space="0" w:color="auto"/>
          <w:right w:val="none" w:sz="0" w:space="0" w:color="auto"/>
          <w:between w:val="none" w:sz="0" w:space="0" w:color="auto"/>
        </w:pBdr>
        <w:tabs>
          <w:tab w:val="num" w:pos="720"/>
        </w:tabs>
        <w:spacing w:line="240" w:lineRule="auto"/>
        <w:ind w:firstLine="284"/>
        <w:jc w:val="both"/>
        <w:rPr>
          <w:rFonts w:ascii="Times New Roman" w:eastAsia="Times New Roman" w:hAnsi="Times New Roman" w:cs="Times New Roman"/>
          <w:color w:val="auto"/>
          <w:sz w:val="28"/>
          <w:szCs w:val="28"/>
          <w:lang w:val="ru-RU"/>
        </w:rPr>
      </w:pPr>
    </w:p>
    <w:p w:rsidR="006470D9" w:rsidRPr="006470D9" w:rsidRDefault="006470D9" w:rsidP="00352FE8">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8"/>
          <w:szCs w:val="28"/>
          <w:lang w:val="ru-RU"/>
        </w:rPr>
      </w:pPr>
    </w:p>
    <w:p w:rsidR="00F33144" w:rsidRPr="006470D9" w:rsidRDefault="00F33144" w:rsidP="00352FE8">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8"/>
          <w:szCs w:val="28"/>
          <w:lang w:val="ru-RU"/>
        </w:rPr>
      </w:pPr>
      <w:r w:rsidRPr="006470D9">
        <w:rPr>
          <w:rFonts w:ascii="Times New Roman" w:eastAsia="Times New Roman" w:hAnsi="Times New Roman" w:cs="Times New Roman"/>
          <w:color w:val="auto"/>
          <w:sz w:val="28"/>
          <w:szCs w:val="28"/>
          <w:lang w:val="ru-RU"/>
        </w:rPr>
        <w:t>Глава сельского поселения</w:t>
      </w:r>
    </w:p>
    <w:p w:rsidR="00F33144" w:rsidRPr="006470D9" w:rsidRDefault="00F33144" w:rsidP="00352FE8">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8"/>
          <w:szCs w:val="28"/>
          <w:lang w:val="ru-RU"/>
        </w:rPr>
      </w:pPr>
      <w:r w:rsidRPr="006470D9">
        <w:rPr>
          <w:rFonts w:ascii="Times New Roman" w:eastAsia="Times New Roman" w:hAnsi="Times New Roman" w:cs="Times New Roman"/>
          <w:color w:val="auto"/>
          <w:sz w:val="28"/>
          <w:szCs w:val="28"/>
          <w:lang w:val="ru-RU"/>
        </w:rPr>
        <w:t>Сосновского муниципального образования                           В.С.Мелентьев</w:t>
      </w:r>
    </w:p>
    <w:p w:rsidR="00F33144" w:rsidRPr="006470D9" w:rsidRDefault="00F33144" w:rsidP="00352FE8">
      <w:p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jc w:val="both"/>
        <w:rPr>
          <w:rFonts w:ascii="Times New Roman" w:eastAsia="Times New Roman" w:hAnsi="Times New Roman" w:cs="Times New Roman"/>
          <w:color w:val="auto"/>
          <w:sz w:val="28"/>
          <w:szCs w:val="28"/>
          <w:lang w:val="ru-RU"/>
        </w:rPr>
      </w:pPr>
    </w:p>
    <w:p w:rsidR="00F33144" w:rsidRPr="006470D9" w:rsidRDefault="00F33144" w:rsidP="00352FE8">
      <w:pPr>
        <w:pBdr>
          <w:top w:val="none" w:sz="0" w:space="0" w:color="auto"/>
          <w:left w:val="none" w:sz="0" w:space="0" w:color="auto"/>
          <w:bottom w:val="none" w:sz="0" w:space="0" w:color="auto"/>
          <w:right w:val="none" w:sz="0" w:space="0" w:color="auto"/>
          <w:between w:val="none" w:sz="0" w:space="0" w:color="auto"/>
        </w:pBdr>
        <w:tabs>
          <w:tab w:val="left" w:pos="6840"/>
        </w:tabs>
        <w:spacing w:line="240" w:lineRule="auto"/>
        <w:jc w:val="both"/>
        <w:rPr>
          <w:rFonts w:ascii="Times New Roman" w:eastAsia="Times New Roman" w:hAnsi="Times New Roman" w:cs="Times New Roman"/>
          <w:color w:val="auto"/>
          <w:sz w:val="28"/>
          <w:szCs w:val="28"/>
          <w:lang w:val="ru-RU"/>
        </w:rPr>
      </w:pPr>
    </w:p>
    <w:p w:rsidR="00352FE8" w:rsidRDefault="00352FE8" w:rsidP="00352FE8">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8"/>
          <w:szCs w:val="28"/>
          <w:lang w:val="ru-RU"/>
        </w:rPr>
      </w:pPr>
    </w:p>
    <w:p w:rsidR="00352FE8" w:rsidRDefault="00352FE8" w:rsidP="00352FE8">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8"/>
          <w:szCs w:val="28"/>
          <w:lang w:val="ru-RU"/>
        </w:rPr>
      </w:pPr>
    </w:p>
    <w:p w:rsidR="00352FE8" w:rsidRDefault="00352FE8" w:rsidP="00352FE8">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8"/>
          <w:szCs w:val="28"/>
          <w:lang w:val="ru-RU"/>
        </w:rPr>
      </w:pPr>
    </w:p>
    <w:p w:rsidR="00F33144" w:rsidRPr="006470D9" w:rsidRDefault="00F33144" w:rsidP="00352FE8">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color w:val="auto"/>
          <w:sz w:val="28"/>
          <w:szCs w:val="28"/>
          <w:lang w:val="ru-RU"/>
        </w:rPr>
      </w:pPr>
      <w:r w:rsidRPr="006470D9">
        <w:rPr>
          <w:rFonts w:ascii="Times New Roman" w:eastAsia="Times New Roman" w:hAnsi="Times New Roman" w:cs="Times New Roman"/>
          <w:color w:val="auto"/>
          <w:sz w:val="28"/>
          <w:szCs w:val="28"/>
          <w:lang w:val="ru-RU"/>
        </w:rPr>
        <w:lastRenderedPageBreak/>
        <w:t>Приложение 1</w:t>
      </w:r>
    </w:p>
    <w:p w:rsidR="006470D9" w:rsidRDefault="006470D9" w:rsidP="00352FE8">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к</w:t>
      </w:r>
      <w:r w:rsidR="00F33144" w:rsidRPr="006470D9">
        <w:rPr>
          <w:rFonts w:ascii="Times New Roman" w:eastAsia="Times New Roman" w:hAnsi="Times New Roman" w:cs="Times New Roman"/>
          <w:color w:val="auto"/>
          <w:sz w:val="28"/>
          <w:szCs w:val="28"/>
          <w:lang w:val="ru-RU"/>
        </w:rPr>
        <w:t xml:space="preserve"> решению Думы </w:t>
      </w:r>
      <w:r>
        <w:rPr>
          <w:rFonts w:ascii="Times New Roman" w:eastAsia="Times New Roman" w:hAnsi="Times New Roman" w:cs="Times New Roman"/>
          <w:color w:val="auto"/>
          <w:sz w:val="28"/>
          <w:szCs w:val="28"/>
          <w:lang w:val="ru-RU"/>
        </w:rPr>
        <w:t xml:space="preserve">сельского поселения </w:t>
      </w:r>
    </w:p>
    <w:p w:rsidR="00F33144" w:rsidRPr="006470D9" w:rsidRDefault="006470D9" w:rsidP="00352FE8">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Сосновского муниципального образования</w:t>
      </w:r>
    </w:p>
    <w:p w:rsidR="006470D9" w:rsidRDefault="00F33144" w:rsidP="00352FE8">
      <w:pPr>
        <w:shd w:val="clear" w:color="auto" w:fill="FFFFFF"/>
        <w:spacing w:line="240" w:lineRule="auto"/>
        <w:jc w:val="right"/>
        <w:rPr>
          <w:rFonts w:ascii="Times New Roman" w:eastAsia="Times New Roman" w:hAnsi="Times New Roman" w:cs="Times New Roman"/>
          <w:color w:val="auto"/>
          <w:sz w:val="28"/>
          <w:szCs w:val="28"/>
          <w:lang w:val="ru-RU"/>
        </w:rPr>
      </w:pPr>
      <w:r w:rsidRPr="006470D9">
        <w:rPr>
          <w:rFonts w:ascii="Times New Roman" w:eastAsia="Times New Roman" w:hAnsi="Times New Roman" w:cs="Times New Roman"/>
          <w:color w:val="auto"/>
          <w:sz w:val="28"/>
          <w:szCs w:val="28"/>
          <w:lang w:val="ru-RU"/>
        </w:rPr>
        <w:t xml:space="preserve">№ </w:t>
      </w:r>
      <w:r w:rsidR="006470D9" w:rsidRPr="006470D9">
        <w:rPr>
          <w:rFonts w:ascii="Times New Roman" w:eastAsia="Times New Roman" w:hAnsi="Times New Roman" w:cs="Times New Roman"/>
          <w:color w:val="auto"/>
          <w:sz w:val="28"/>
          <w:szCs w:val="28"/>
          <w:lang w:val="ru-RU"/>
        </w:rPr>
        <w:t>7</w:t>
      </w:r>
      <w:r w:rsidRPr="006470D9">
        <w:rPr>
          <w:rFonts w:ascii="Times New Roman" w:eastAsia="Times New Roman" w:hAnsi="Times New Roman" w:cs="Times New Roman"/>
          <w:color w:val="auto"/>
          <w:sz w:val="28"/>
          <w:szCs w:val="28"/>
          <w:lang w:val="ru-RU"/>
        </w:rPr>
        <w:t xml:space="preserve"> от 26.10.2017г. </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Times New Roman" w:hAnsi="Times New Roman" w:cs="Times New Roman"/>
          <w:color w:val="auto"/>
          <w:sz w:val="28"/>
          <w:szCs w:val="28"/>
          <w:lang w:val="ru-RU"/>
        </w:rPr>
        <w:t xml:space="preserve">    </w:t>
      </w:r>
      <w:r w:rsidRPr="006470D9">
        <w:rPr>
          <w:rFonts w:ascii="Times New Roman" w:eastAsia="Verdana" w:hAnsi="Times New Roman" w:cs="Times New Roman"/>
          <w:sz w:val="28"/>
          <w:szCs w:val="28"/>
        </w:rPr>
        <w:t xml:space="preserve"> </w:t>
      </w:r>
    </w:p>
    <w:p w:rsidR="00BC68E7" w:rsidRPr="006470D9" w:rsidRDefault="00F33144" w:rsidP="00352FE8">
      <w:pPr>
        <w:shd w:val="clear" w:color="auto" w:fill="FFFFFF"/>
        <w:spacing w:line="240" w:lineRule="auto"/>
        <w:jc w:val="center"/>
        <w:rPr>
          <w:rFonts w:ascii="Times New Roman" w:eastAsia="Verdana" w:hAnsi="Times New Roman" w:cs="Times New Roman"/>
          <w:b/>
          <w:sz w:val="28"/>
          <w:szCs w:val="28"/>
        </w:rPr>
      </w:pPr>
      <w:r w:rsidRPr="006470D9">
        <w:rPr>
          <w:rFonts w:ascii="Times New Roman" w:eastAsia="Verdana" w:hAnsi="Times New Roman" w:cs="Times New Roman"/>
          <w:b/>
          <w:sz w:val="28"/>
          <w:szCs w:val="28"/>
        </w:rPr>
        <w:t>Правила благоустройства на территории сельского поселения Сосновского муниципального образ</w:t>
      </w:r>
      <w:bookmarkStart w:id="0" w:name="_GoBack"/>
      <w:bookmarkEnd w:id="0"/>
      <w:r w:rsidRPr="006470D9">
        <w:rPr>
          <w:rFonts w:ascii="Times New Roman" w:eastAsia="Verdana" w:hAnsi="Times New Roman" w:cs="Times New Roman"/>
          <w:b/>
          <w:sz w:val="28"/>
          <w:szCs w:val="28"/>
        </w:rPr>
        <w:t>ования</w:t>
      </w:r>
    </w:p>
    <w:p w:rsidR="00BC68E7" w:rsidRPr="006470D9" w:rsidRDefault="00BC68E7" w:rsidP="00352FE8">
      <w:pPr>
        <w:shd w:val="clear" w:color="auto" w:fill="FFFFFF"/>
        <w:spacing w:line="240" w:lineRule="auto"/>
        <w:jc w:val="both"/>
        <w:rPr>
          <w:rFonts w:ascii="Times New Roman" w:eastAsia="Verdana" w:hAnsi="Times New Roman" w:cs="Times New Roman"/>
          <w:b/>
          <w:sz w:val="28"/>
          <w:szCs w:val="28"/>
        </w:rPr>
      </w:pPr>
    </w:p>
    <w:p w:rsidR="00BC68E7" w:rsidRPr="006470D9" w:rsidRDefault="00F33144" w:rsidP="00352FE8">
      <w:pPr>
        <w:shd w:val="clear" w:color="auto" w:fill="FFFFFF"/>
        <w:spacing w:line="240" w:lineRule="auto"/>
        <w:jc w:val="both"/>
        <w:rPr>
          <w:rFonts w:ascii="Times New Roman" w:eastAsia="Verdana" w:hAnsi="Times New Roman" w:cs="Times New Roman"/>
          <w:b/>
          <w:sz w:val="28"/>
          <w:szCs w:val="28"/>
        </w:rPr>
      </w:pPr>
      <w:r w:rsidRPr="006470D9">
        <w:rPr>
          <w:rFonts w:ascii="Times New Roman" w:eastAsia="Verdana" w:hAnsi="Times New Roman" w:cs="Times New Roman"/>
          <w:sz w:val="28"/>
          <w:szCs w:val="28"/>
        </w:rPr>
        <w:t xml:space="preserve">                                              </w:t>
      </w:r>
      <w:r w:rsidRPr="006470D9">
        <w:rPr>
          <w:rFonts w:ascii="Times New Roman" w:eastAsia="Verdana" w:hAnsi="Times New Roman" w:cs="Times New Roman"/>
          <w:b/>
          <w:sz w:val="28"/>
          <w:szCs w:val="28"/>
        </w:rPr>
        <w:t>I. Общие положения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1.1. Правила благоустройства сельского поселения Сосновского муниципального образования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1.3. Благоустройство сельского поселения обеспечивается деятельностью:</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1.3.1. администрации сельского поселения, осуществляющей организационную и контролирующую функции;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1.3.2. организаций, выполняющих работы по санитарной очистке и уборке территории, благоустройству сельского поселения;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1.3.3.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1.4. К объектам благоустройства относятся: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набережные, спуски к воде, пешеходные и велосипедные дорожки, остановки пассажирского транспорта,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 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lastRenderedPageBreak/>
        <w:t>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устройства наружного освещения и подсветки;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фасады зданий и сооружений, а также иные внешние элементы зданий и сооружений, номерные знаки домов и указатели наименований улиц;</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заборы, ограждения, ворота;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мемориальные комплексы, памятники и воинские захоронения;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объекты оборудования детских, спортивных и спортивно-игровых площадок;</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предметы праздничного оформления;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объекты мелкорозничной торговой сети, летние кафе;</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зеленые насаждения на территории поселения;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строения, сооружения, в том числе сараи и гаражи всех типов, рекламные конструкции.</w:t>
      </w:r>
    </w:p>
    <w:p w:rsidR="00BC68E7" w:rsidRPr="006470D9" w:rsidRDefault="00BC68E7" w:rsidP="00352FE8">
      <w:pPr>
        <w:shd w:val="clear" w:color="auto" w:fill="FFFFFF"/>
        <w:spacing w:line="240" w:lineRule="auto"/>
        <w:jc w:val="both"/>
        <w:rPr>
          <w:rFonts w:ascii="Times New Roman" w:eastAsia="Verdana" w:hAnsi="Times New Roman" w:cs="Times New Roman"/>
          <w:sz w:val="28"/>
          <w:szCs w:val="28"/>
        </w:rPr>
      </w:pPr>
    </w:p>
    <w:p w:rsidR="00BC68E7" w:rsidRPr="006470D9" w:rsidRDefault="00F33144" w:rsidP="00352FE8">
      <w:pPr>
        <w:shd w:val="clear" w:color="auto" w:fill="FFFFFF"/>
        <w:spacing w:line="240" w:lineRule="auto"/>
        <w:jc w:val="both"/>
        <w:rPr>
          <w:rFonts w:ascii="Times New Roman" w:eastAsia="Verdana" w:hAnsi="Times New Roman" w:cs="Times New Roman"/>
          <w:b/>
          <w:sz w:val="28"/>
          <w:szCs w:val="28"/>
        </w:rPr>
      </w:pPr>
      <w:r w:rsidRPr="006470D9">
        <w:rPr>
          <w:rFonts w:ascii="Times New Roman" w:eastAsia="Verdana" w:hAnsi="Times New Roman" w:cs="Times New Roman"/>
          <w:sz w:val="28"/>
          <w:szCs w:val="28"/>
        </w:rPr>
        <w:t xml:space="preserve">                                                </w:t>
      </w:r>
      <w:r w:rsidRPr="006470D9">
        <w:rPr>
          <w:rFonts w:ascii="Times New Roman" w:eastAsia="Verdana" w:hAnsi="Times New Roman" w:cs="Times New Roman"/>
          <w:b/>
          <w:sz w:val="28"/>
          <w:szCs w:val="28"/>
        </w:rPr>
        <w:t>II. Основные понятия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В настоящих Правилах используются следующие основные термины и понятия: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lastRenderedPageBreak/>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 на улицах с двухсторонней застройкой по длине земельного участка, по ширине - до оси проезжей части улицы;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2.5. Контейнер - специальная емкость для сбора твердых бытовых отходов (ТБО) объемом 0,7-1,5, 2,0 и более куб. 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2.6. Санитарная очистка и уборка территории - очистка и уборка территории поселения, сбор и вывоз мусора, бытовых отходов на полигон ТБО.</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2.7. Зеленые насаждения - совокупность древесных, кустарниковых и травянистых растений, расположенных на определенной территории.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знаки;малые спортивные сооружения; элементы благоустройства кварталов, садов, парков,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парковочные устройства и т.п., выполняющие утилитарные и декоративные функции.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2.10. Кромка покрытия проезжей части улицы - граница между проезжей частью улицы и прилегающей к ней территорией.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lastRenderedPageBreak/>
        <w:t>2.13. Несанкционированная свалка - самовольный (несанкционированный) сброс (размещение) или складирование отходов производства и потребления.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2.14. Газон - травяной покров, создаваемый посевом определенных видов трав (преимущественно многолетних злаков).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2.16. Наружная реклама - реклама, распространяемая в виде плакатов, стендов, щитовых установок, панно, световых табло и иных технических средств.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2.18. Конструктивные элементы фасадов - стены, крыши, окна, витрины, входы, балконы и лоджии.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2.21. 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2.22.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2.23.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1.1. Дополнительное оборудование фасадов: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lastRenderedPageBreak/>
        <w:t>1.1.1. Системы технического обеспечения, размещаемые на фасадах (антенны, таксофоны, видеокамеры и т.д.) и информационные элементы;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1.1.2. Рекламные конструкции.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 Изменение фасада здания (сооружения):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 реконструкция фасада, связанная с изменением характера использования помещений;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 изменение цветового решения фасада, его частей;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 изменение конструкции крыши, материала и цвета кровли, элементов безопасности крыши, элементов организованного наружного водостока;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4) замена облицовочного материала;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5)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6) принципиальные изменения приемов архитектурно-художественного освещения и праздничной подсветки фасадов (при их наличии);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7)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2.24. Изменение фасада здания (сооружения):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8) реконструкция фасада, связанная с изменением характера использования помещений;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9) изменение цветового решения фасада, его частей;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10) изменение конструкции крыши, материала и цвета кровли, элементов безопасности крыши, элементов организованного наружного водостока;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11) замена облицовочного материала;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13) принципиальные изменения приемов архитектурно-художественного освещения и праздничной подсветки фасадов (при их наличии);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14)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lastRenderedPageBreak/>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BC68E7" w:rsidRPr="006470D9" w:rsidRDefault="00BC68E7" w:rsidP="00352FE8">
      <w:pPr>
        <w:shd w:val="clear" w:color="auto" w:fill="FFFFFF"/>
        <w:spacing w:line="240" w:lineRule="auto"/>
        <w:jc w:val="both"/>
        <w:rPr>
          <w:rFonts w:ascii="Times New Roman" w:eastAsia="Verdana" w:hAnsi="Times New Roman" w:cs="Times New Roman"/>
          <w:sz w:val="28"/>
          <w:szCs w:val="28"/>
        </w:rPr>
      </w:pPr>
    </w:p>
    <w:p w:rsidR="00BC68E7" w:rsidRPr="006470D9" w:rsidRDefault="00F33144" w:rsidP="00352FE8">
      <w:pPr>
        <w:shd w:val="clear" w:color="auto" w:fill="FFFFFF"/>
        <w:spacing w:line="240" w:lineRule="auto"/>
        <w:jc w:val="both"/>
        <w:rPr>
          <w:rFonts w:ascii="Times New Roman" w:eastAsia="Verdana" w:hAnsi="Times New Roman" w:cs="Times New Roman"/>
          <w:b/>
          <w:sz w:val="28"/>
          <w:szCs w:val="28"/>
        </w:rPr>
      </w:pPr>
      <w:r w:rsidRPr="006470D9">
        <w:rPr>
          <w:rFonts w:ascii="Times New Roman" w:eastAsia="Verdana" w:hAnsi="Times New Roman" w:cs="Times New Roman"/>
          <w:sz w:val="28"/>
          <w:szCs w:val="28"/>
        </w:rPr>
        <w:t xml:space="preserve">                                   </w:t>
      </w:r>
      <w:r w:rsidRPr="006470D9">
        <w:rPr>
          <w:rFonts w:ascii="Times New Roman" w:eastAsia="Verdana" w:hAnsi="Times New Roman" w:cs="Times New Roman"/>
          <w:b/>
          <w:sz w:val="28"/>
          <w:szCs w:val="28"/>
        </w:rPr>
        <w:t>III. Организация уборки территорий</w:t>
      </w:r>
    </w:p>
    <w:p w:rsidR="00BC68E7" w:rsidRPr="006470D9" w:rsidRDefault="00BC68E7" w:rsidP="00352FE8">
      <w:pPr>
        <w:shd w:val="clear" w:color="auto" w:fill="FFFFFF"/>
        <w:spacing w:line="240" w:lineRule="auto"/>
        <w:jc w:val="both"/>
        <w:rPr>
          <w:rFonts w:ascii="Times New Roman" w:eastAsia="Verdana" w:hAnsi="Times New Roman" w:cs="Times New Roman"/>
          <w:b/>
          <w:sz w:val="28"/>
          <w:szCs w:val="28"/>
        </w:rPr>
      </w:pP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Указанные лица должны иметь документальное подтверждение вывоза и (или) размещения бытовых отходов в соответствии с действующим законодательством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не допускать захламления сельских территорий предметами и материалами, различного рода мусором, скоплением снега и льда;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Осуществлять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xml:space="preserve">- Проводить очистку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w:t>
      </w:r>
      <w:r w:rsidRPr="006470D9">
        <w:rPr>
          <w:rFonts w:ascii="Times New Roman" w:eastAsia="Verdana" w:hAnsi="Times New Roman" w:cs="Times New Roman"/>
          <w:sz w:val="28"/>
          <w:szCs w:val="28"/>
        </w:rPr>
        <w:lastRenderedPageBreak/>
        <w:t>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растяжек, стендов рекламы, светофорных объектов, линий связи и др.</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При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Организацию уборки осуществляют:</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3.2.3. Уборку мостов, набережных, путепроводов, прилегающих к ним территорий, а также содержание коллекторов, труб ливневой канализации и дождеприемных колодцев обязаны производить организации, обслуживающие данные объекты.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3.2.4. На территориях гаражных и садоводческих обществ (объединений) - председатели этих обществ, а в случае их отсутствия - лица, замещающие председателей.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3.2.5.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lastRenderedPageBreak/>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3.2.6.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3.2.7.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обеспечивать сохранность имеющихся перед жилым домом зеленых насаждений;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в неканализированных домах обустроить сборники (выгребные колодцы) для жидких бытовых отходов.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Выгребные колодцы следует очищать по мере его заполнения, но не реже 1 раза в полгода;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иметь адресные таблицы: указатели наименования улиц, номеров домов;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сжигание, а также захоронение мусора на территории земельных участков, на которых расположены жилые дома;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осуществлять сброс, накопление отходов и мусора в местах, не отведенных для этих целей;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складировать строительные материалы, мусор и отходы на прилегающей территории и прибордюрной части дорог, засыпать и засорять ливневую канализацию, ливнестоки, дренажные канавы;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xml:space="preserve">- самовольно использовать земли за пределами отведенных собственнику жилого дома территорий под личные хозяйственные и иные нужды </w:t>
      </w:r>
      <w:r w:rsidRPr="006470D9">
        <w:rPr>
          <w:rFonts w:ascii="Times New Roman" w:eastAsia="Verdana" w:hAnsi="Times New Roman" w:cs="Times New Roman"/>
          <w:sz w:val="28"/>
          <w:szCs w:val="28"/>
        </w:rPr>
        <w:lastRenderedPageBreak/>
        <w:t>(складирование мусора, горючих материалов, удобрений, возведение построек, пристроек, гаражей, погребов, огородов);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загрязнять питьевые колодцы, нарушать правила пользования водопроводными колонками;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складировать ветки и обрезь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3.6.1. Окос газонов, сгребание листвы и уборку скошенной травы и листвы.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lastRenderedPageBreak/>
        <w:t>3.6.2. Содержание поверхности тротуаров, внутриквартальных и дворовых проездов в чистоте, беспрепятственный отвод талых и дождевых вод.</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ежедневную уборку территории;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содержание и ремонт асфальтового покрытия подъездных дорог, тротуаров и разгрузочных площадок;</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в летнее время поливку территории и удаление сорной растительности;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установку у входов в здания (сооружения) урн для мусора и их регулярную очистку;</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Урны устанавливаются: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lastRenderedPageBreak/>
        <w:t>в) организациями, собственниками, арендаторами, в ведении которых находятся скверы, парки, пляжи, остановки транспорта, и т.д., - в местах, удобных для сбора ТБО.</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Расстояние между урнами должно быть не более 50 м на оживленных магистральных улицах (территориях) и не более 100 м - на малолюдных.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3.9. Запрещается: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3.9.1. Производить засыпку недействующих шахтных колодцев бытовым мусором и использовать их как ямы складирования бытовых отходов.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3.9.3. Сливать в приемные дождевые колодцы нефтесодержащие продукты, кислоты, красители, откачанную при производстве аварийных работ воду.</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3.9.7. Выливать на газоны (дернину), грунт или твердое покрытие улиц воду после продажи цветов, мытья полов и т.д. (прочие жидкие отходы).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3.9.8. Размещать рекламные щиты, тумбы, ограждения, цветочные вазоны на тротуарах, затрудняющие уборку территории механизированным способом.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3.9.9. Сметать на проезжую часть мусора, образовавшегося после уборки прилегающих территорий.</w:t>
      </w:r>
    </w:p>
    <w:p w:rsidR="00BC68E7" w:rsidRPr="006470D9" w:rsidRDefault="00BC68E7" w:rsidP="00352FE8">
      <w:pPr>
        <w:shd w:val="clear" w:color="auto" w:fill="FFFFFF"/>
        <w:spacing w:line="240" w:lineRule="auto"/>
        <w:jc w:val="both"/>
        <w:rPr>
          <w:rFonts w:ascii="Times New Roman" w:eastAsia="Verdana" w:hAnsi="Times New Roman" w:cs="Times New Roman"/>
          <w:sz w:val="28"/>
          <w:szCs w:val="28"/>
        </w:rPr>
      </w:pPr>
    </w:p>
    <w:p w:rsidR="00BC68E7" w:rsidRPr="006470D9" w:rsidRDefault="00F33144" w:rsidP="00352FE8">
      <w:pPr>
        <w:shd w:val="clear" w:color="auto" w:fill="FFFFFF"/>
        <w:spacing w:line="240" w:lineRule="auto"/>
        <w:jc w:val="both"/>
        <w:rPr>
          <w:rFonts w:ascii="Times New Roman" w:eastAsia="Verdana" w:hAnsi="Times New Roman" w:cs="Times New Roman"/>
          <w:b/>
          <w:sz w:val="28"/>
          <w:szCs w:val="28"/>
        </w:rPr>
      </w:pPr>
      <w:r w:rsidRPr="006470D9">
        <w:rPr>
          <w:rFonts w:ascii="Times New Roman" w:eastAsia="Verdana" w:hAnsi="Times New Roman" w:cs="Times New Roman"/>
          <w:b/>
          <w:sz w:val="28"/>
          <w:szCs w:val="28"/>
        </w:rPr>
        <w:t xml:space="preserve">                             IV. Сбор и вывоз твердых и жидких отходов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4.2. Юридические, должностные и физические лица (в том числе индивидуальные предприниматели) обязаны: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4.2.1. Обеспечить сбор отходов в контейнеры (сборники ТБО) на специально оборудованных площадках.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lastRenderedPageBreak/>
        <w:t>4.2.2. Иметь в неканализованных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4.2.3. Иметь надежную гидроизоляцию выгребных ям, исключающую загрязнение окружающей среды жидкими отходами.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4.2.4. Содержать в исправном состоянии несменяемые контейнеры и другие сборники для жидких и твердых бытовых отходов.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4.2.5. Обеспечить свободный проезд к контейнерам, установленным на специально оборудованных площадках.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4.3. Для сбора ТБО должны применяться контейнеры в технически исправном состоянии.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4.6. Ответственность:</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4.6.2. За техническое и санитарное состояние контейнерных площадок, выгребных ям, чистоту и порядок вокруг них несут их владельцы.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4.9. Вывоз шлака с дворовых территорий, где имеются котельные, работающие на твердом топливе, производится владельцами котельных.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xml:space="preserve">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w:t>
      </w:r>
      <w:r w:rsidRPr="006470D9">
        <w:rPr>
          <w:rFonts w:ascii="Times New Roman" w:eastAsia="Verdana" w:hAnsi="Times New Roman" w:cs="Times New Roman"/>
          <w:sz w:val="28"/>
          <w:szCs w:val="28"/>
        </w:rPr>
        <w:lastRenderedPageBreak/>
        <w:t>огораживаются. Бумажная тара (коробки) должна складироваться в разобранном виде.</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4.11. Запрещается: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4.11.3. Выливать жидкие отходы во дворах и на улицах.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Допускается использование ливневой канализации для слива жидких отходов, образовавшихся после уборки помещений.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BC68E7" w:rsidRPr="006470D9" w:rsidRDefault="00BC68E7" w:rsidP="00352FE8">
      <w:pPr>
        <w:shd w:val="clear" w:color="auto" w:fill="FFFFFF"/>
        <w:spacing w:line="240" w:lineRule="auto"/>
        <w:jc w:val="both"/>
        <w:rPr>
          <w:rFonts w:ascii="Times New Roman" w:eastAsia="Verdana" w:hAnsi="Times New Roman" w:cs="Times New Roman"/>
          <w:sz w:val="28"/>
          <w:szCs w:val="28"/>
        </w:rPr>
      </w:pPr>
    </w:p>
    <w:p w:rsidR="00BC68E7" w:rsidRPr="006470D9" w:rsidRDefault="00F33144" w:rsidP="00352FE8">
      <w:pPr>
        <w:shd w:val="clear" w:color="auto" w:fill="FFFFFF"/>
        <w:spacing w:line="240" w:lineRule="auto"/>
        <w:jc w:val="both"/>
        <w:rPr>
          <w:rFonts w:ascii="Times New Roman" w:eastAsia="Verdana" w:hAnsi="Times New Roman" w:cs="Times New Roman"/>
          <w:b/>
          <w:sz w:val="28"/>
          <w:szCs w:val="28"/>
        </w:rPr>
      </w:pPr>
      <w:r w:rsidRPr="006470D9">
        <w:rPr>
          <w:rFonts w:ascii="Times New Roman" w:eastAsia="Verdana" w:hAnsi="Times New Roman" w:cs="Times New Roman"/>
          <w:b/>
          <w:sz w:val="28"/>
          <w:szCs w:val="28"/>
        </w:rPr>
        <w:t xml:space="preserve">                    </w:t>
      </w:r>
      <w:r w:rsidRPr="006470D9">
        <w:rPr>
          <w:rFonts w:ascii="Times New Roman" w:eastAsia="Verdana" w:hAnsi="Times New Roman" w:cs="Times New Roman"/>
          <w:b/>
          <w:sz w:val="28"/>
          <w:szCs w:val="28"/>
        </w:rPr>
        <w:tab/>
        <w:t>V. Порядок содержания зеленых насаждений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lastRenderedPageBreak/>
        <w:t>5.6. Учет, содержание, клеймение, снос, обрезка, пересадка деревьев и кустарников производится специализированной организацией.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5.7. Администрация сельского поселения Сосновского муниципального образования осуществляет контроль за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5.8. Самовольная вырубка деревьев и кустарников запрещается.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5.9. Снос зеленых насаждений общего пользования осуществляется на основании разрешительной документации, выдаваемой администрацией сельского поселения Сосновского муниципального образования.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Сосновского муниципального образования, производится только на основании разрешительной документации, выдаваемой администрацией сельского поселения Сосновского муниципального образования.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5.11. Если зеленые насаждения подлежат пересадке, место пересадки зеленых насаждений определяется администрацией сельского поселения Сосновского муниципального образования.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5.12. Контроль за законностью сноса зеленых насаждений осуществляется администрацией сельского поселения Сосновского муниципального образования.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5.17. На территориях зеленых насаждений сельского поселения запрещается: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ходить и лежать на газонах и в молодых лесных посадках;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ломать деревья, кустарники, сучья и ветви;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разбивать палатки и разводить костры;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засорять газоны, цветники, дорожки и водоемы;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портить скульптуры, скамейки, ограды;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w:t>
      </w:r>
      <w:r w:rsidRPr="006470D9">
        <w:rPr>
          <w:rFonts w:ascii="Times New Roman" w:eastAsia="Verdana" w:hAnsi="Times New Roman" w:cs="Times New Roman"/>
          <w:sz w:val="28"/>
          <w:szCs w:val="28"/>
        </w:rPr>
        <w:lastRenderedPageBreak/>
        <w:t>деревья крючки и гвозди для подвешивания гамаков, качелей, веревок, сушить белье на ветвях;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парковать автотранспортные средства на газонах;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пасти скот;</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добывать растительную землю, песок и производить другие раскопки;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выгуливать и отпускать с поводка собак в парках, лесопарках, скверах и на иных территориях зеленых насаждений;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сжигать листву и мусор на территории общего пользования муниципального образования.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5.18. Ответственность за сохранность зеленых насаждений на территории сельского поселения возлагается: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5.18.1. На территориях общего пользования (улицы, скверы, лесопарки) - на руководителей специализированных предприятий, определенных администрацией сельского поселения Сосновского муниципального образования.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5.18.2. 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поселения Сосновского муниципального образования.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5.18.4. На территориях, отведенных под застройку со дня начала работ, - на руководителей строительных организаций и лиц, которым отведены участки.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5.19.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сельского поселения Сосновского муниципального образования для принятия необходимых мер.</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xml:space="preserve">5.20. За всякое повреждение или самовольную вырубку зеленых насаждений, а также за непринятие мер охраны и халатное отношение к зеленым </w:t>
      </w:r>
      <w:r w:rsidRPr="006470D9">
        <w:rPr>
          <w:rFonts w:ascii="Times New Roman" w:eastAsia="Verdana" w:hAnsi="Times New Roman" w:cs="Times New Roman"/>
          <w:sz w:val="28"/>
          <w:szCs w:val="28"/>
        </w:rPr>
        <w:lastRenderedPageBreak/>
        <w:t>насаждениям с виновных взимается восстановительная стоимость поврежденных или уничтоженных насаждений.</w:t>
      </w:r>
    </w:p>
    <w:p w:rsidR="00BC68E7" w:rsidRPr="006470D9" w:rsidRDefault="00BC68E7" w:rsidP="00352FE8">
      <w:pPr>
        <w:shd w:val="clear" w:color="auto" w:fill="FFFFFF"/>
        <w:spacing w:line="240" w:lineRule="auto"/>
        <w:jc w:val="both"/>
        <w:rPr>
          <w:rFonts w:ascii="Times New Roman" w:eastAsia="Verdana" w:hAnsi="Times New Roman" w:cs="Times New Roman"/>
          <w:sz w:val="28"/>
          <w:szCs w:val="28"/>
        </w:rPr>
      </w:pPr>
    </w:p>
    <w:p w:rsidR="00BC68E7" w:rsidRPr="006470D9" w:rsidRDefault="00F33144" w:rsidP="00352FE8">
      <w:pPr>
        <w:shd w:val="clear" w:color="auto" w:fill="FFFFFF"/>
        <w:spacing w:line="240" w:lineRule="auto"/>
        <w:jc w:val="both"/>
        <w:rPr>
          <w:rFonts w:ascii="Times New Roman" w:eastAsia="Verdana" w:hAnsi="Times New Roman" w:cs="Times New Roman"/>
          <w:b/>
          <w:sz w:val="28"/>
          <w:szCs w:val="28"/>
        </w:rPr>
      </w:pPr>
      <w:r w:rsidRPr="006470D9">
        <w:rPr>
          <w:rFonts w:ascii="Times New Roman" w:eastAsia="Verdana" w:hAnsi="Times New Roman" w:cs="Times New Roman"/>
          <w:b/>
          <w:sz w:val="28"/>
          <w:szCs w:val="28"/>
        </w:rPr>
        <w:t xml:space="preserve">   VI. Установка и содержание малых архитектурных форм и объектов мелкорозничной (торговой) сети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6.1. Установка и эксплуатация объектов мелкорозничной торговли на территории сельского поселения Сосновского муниципального образования производятся в соответствии со схемой размещения нестационарных торговых объектов на территории сельского поселения Сосновского муниципального образования.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6.2. Владельцы малых архитектурных форм и объектов мелкорозничной (торговой) сети обязаны: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6.2.1. Содержать малые архитектурные формы, производить их ремонт и окраску.</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6.3. Запрещается: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6.3.2. Размещать объекты мелкорозничной (торговой) сети на транзитной части тротуаров и пешеходных путей.</w:t>
      </w:r>
    </w:p>
    <w:p w:rsidR="00BC68E7" w:rsidRPr="006470D9" w:rsidRDefault="00BC68E7" w:rsidP="00352FE8">
      <w:pPr>
        <w:shd w:val="clear" w:color="auto" w:fill="FFFFFF"/>
        <w:spacing w:line="240" w:lineRule="auto"/>
        <w:jc w:val="both"/>
        <w:rPr>
          <w:rFonts w:ascii="Times New Roman" w:eastAsia="Verdana" w:hAnsi="Times New Roman" w:cs="Times New Roman"/>
          <w:sz w:val="28"/>
          <w:szCs w:val="28"/>
        </w:rPr>
      </w:pPr>
    </w:p>
    <w:p w:rsidR="00BC68E7" w:rsidRPr="006470D9" w:rsidRDefault="00F33144" w:rsidP="00352FE8">
      <w:pPr>
        <w:shd w:val="clear" w:color="auto" w:fill="FFFFFF"/>
        <w:spacing w:line="240" w:lineRule="auto"/>
        <w:jc w:val="both"/>
        <w:rPr>
          <w:rFonts w:ascii="Times New Roman" w:eastAsia="Verdana" w:hAnsi="Times New Roman" w:cs="Times New Roman"/>
          <w:b/>
          <w:sz w:val="28"/>
          <w:szCs w:val="28"/>
        </w:rPr>
      </w:pPr>
      <w:r w:rsidRPr="006470D9">
        <w:rPr>
          <w:rFonts w:ascii="Times New Roman" w:eastAsia="Verdana" w:hAnsi="Times New Roman" w:cs="Times New Roman"/>
          <w:b/>
          <w:sz w:val="28"/>
          <w:szCs w:val="28"/>
        </w:rPr>
        <w:t xml:space="preserve">                          </w:t>
      </w:r>
      <w:r w:rsidRPr="006470D9">
        <w:rPr>
          <w:rFonts w:ascii="Times New Roman" w:eastAsia="Verdana" w:hAnsi="Times New Roman" w:cs="Times New Roman"/>
          <w:b/>
          <w:sz w:val="28"/>
          <w:szCs w:val="28"/>
        </w:rPr>
        <w:tab/>
        <w:t>VII. Размещение и эксплуатация объектов наружной рекламы и информации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7.1. При размещении средств наружной рекламы и информации на территории населенного пункта рекомендуется производить согласно ГОСТ Р 52044.</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lastRenderedPageBreak/>
        <w:t>7.4. Витрины должны быть оборудованы специальными осветительными приборами.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7.5. Расклейка газет, афиш, плакатов, различного рода объявлений и реклам разрешается только на специально установленных стендах.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BC68E7" w:rsidRPr="006470D9" w:rsidRDefault="00BC68E7" w:rsidP="00352FE8">
      <w:pPr>
        <w:shd w:val="clear" w:color="auto" w:fill="FFFFFF"/>
        <w:spacing w:line="240" w:lineRule="auto"/>
        <w:jc w:val="both"/>
        <w:rPr>
          <w:rFonts w:ascii="Times New Roman" w:eastAsia="Verdana" w:hAnsi="Times New Roman" w:cs="Times New Roman"/>
          <w:sz w:val="28"/>
          <w:szCs w:val="28"/>
        </w:rPr>
      </w:pPr>
    </w:p>
    <w:p w:rsidR="00BC68E7" w:rsidRPr="006470D9" w:rsidRDefault="00F33144" w:rsidP="00352FE8">
      <w:pPr>
        <w:shd w:val="clear" w:color="auto" w:fill="FFFFFF"/>
        <w:spacing w:line="240" w:lineRule="auto"/>
        <w:jc w:val="both"/>
        <w:rPr>
          <w:rFonts w:ascii="Times New Roman" w:eastAsia="Verdana" w:hAnsi="Times New Roman" w:cs="Times New Roman"/>
          <w:b/>
          <w:sz w:val="28"/>
          <w:szCs w:val="28"/>
        </w:rPr>
      </w:pPr>
      <w:r w:rsidRPr="006470D9">
        <w:rPr>
          <w:rFonts w:ascii="Times New Roman" w:eastAsia="Verdana" w:hAnsi="Times New Roman" w:cs="Times New Roman"/>
          <w:b/>
          <w:sz w:val="28"/>
          <w:szCs w:val="28"/>
        </w:rPr>
        <w:t>VIII. Внешний вид и содержание фасадов зданий и сооружений</w:t>
      </w:r>
    </w:p>
    <w:p w:rsidR="00BC68E7" w:rsidRPr="006470D9" w:rsidRDefault="00BC68E7" w:rsidP="00352FE8">
      <w:pPr>
        <w:shd w:val="clear" w:color="auto" w:fill="FFFFFF"/>
        <w:spacing w:line="240" w:lineRule="auto"/>
        <w:jc w:val="both"/>
        <w:rPr>
          <w:rFonts w:ascii="Times New Roman" w:eastAsia="Verdana" w:hAnsi="Times New Roman" w:cs="Times New Roman"/>
          <w:b/>
          <w:sz w:val="28"/>
          <w:szCs w:val="28"/>
        </w:rPr>
      </w:pP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lastRenderedPageBreak/>
        <w:t>8.2. Объектами обязательного согласования архитектурно-градостроительного облика на территории сельского поселения Сосновского муниципального образования,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Согласование осуществляется главой сельского поселения Сосновского муниципального образования в порядке предоставления муниципальной услуги "Выдача разрешения на строительство" в соответствии с утвержденным административным регламентом администрации.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8.3. Архитектурное решение фасада является индивидуальным и разрабатывается применимо к конкретному объекту с учетом: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функционального назначения объекта (жилое, промышленное, административное, культурно-просветительское, физкультурно-спортивное и т.д.);</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местоположения объекта в структуре населенного пункта, микрорайона, квартала;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зон визуального восприятия (участие в формировании силуэта застройки);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типа окружающей застройки;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архитектурной колористики окружающей застройки.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8.6. Требования к внешнему виду и правила размещения информационных элементов и устройств, рекламных конструкций на фасадах устанавливаются в соответствии с Федеральным законом от 13.03.2006 N 38-ФЗ "О рекламе".</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8.7. Формирование архитектурного решения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8.8. Содержание фасадов зданий, сооружений включает:</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lastRenderedPageBreak/>
        <w:t>- обеспечение наличия и содержания в исправном состоянии водостоков, водосточных труб и сливов;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очистку от снега и льда крыш и козырьков, удаление наледи, снега и сосулек с карнизов, балконов и лоджий;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герметизацию, заделку и расшивку швов, трещин и выбоин;</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поддержание в исправном состоянии размещенного на фасаде электроосвещения и включение его с наступлением темноты;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очистку от надписей, рисунков, объявлений, плакатов и иной информационно-печатной продукции, а также нанесенных граффити.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8.9. В состав элементов фасадов зданий, подлежащих содержанию, входят:</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входы в подвальные помещения;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входные группы (ступени, площадки, перила, козырьки над входом, ограждения, стены, двери и др.);</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цоколь и отмостка;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плоскости стен;</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выступающие элементы фасадов (балконы, лоджии, эркеры, карнизы и др.);</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кровли, включая вентиляционные и дымовые трубы, ограждающие решетки, выходы на кровлю и т.д.;</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архитектурные детали и облицовка (колонны, пилястры, розетки, капители, фризы, пояски и др.);</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водосточные трубы, включая воронки;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парапетные и оконные ограждения, решетки;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металлическая отделка окон, балконов, поясков, выступов цоколя, свесов и т.п.;</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навесные металлические конструкции (флагодержатели, анкеры, пожарные лестницы, вентиляционное оборудование и т.п.);</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горизонтальные и вертикальные швы между панелями и блоками (фасады крупнопанельных и крупноблочных зданий);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стекла, рамы, балконные двери;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стационарные ограждения, прилегающие к зданиям.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8.10.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 эксплуатации зданий (сооружений), настоящими Правилами и нормативными правовыми актами муниципального образования.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lastRenderedPageBreak/>
        <w:t>8.11. В целях обеспечения надлежащего состояния фасадов, сохранения архитектурно-градостроительного облика зданий (сооружений) запрещается: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изменение фасада здания (сооружения) в нарушение требований, установленных пунктом 3.2. настоящих Правил;</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уничтожение, порча, искажение конструктивных элементов и архитектурных деталей фасадов зданий (сооружений);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размещение на фасаде здания (сооружения) рекламных конструкций с нарушением требований Федерального закона от 13.03.2006 N 38-ФЗ "О рекламе";</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самовольное произведение надписей на фасадах зданий (сооружений);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использование профнастила,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размещение наружных кондиционеров и антенн на архитектурных деталях, элементах декора, поверхностях с ценной архитектурной отделкой.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xml:space="preserve">8.12.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w:t>
      </w:r>
      <w:r w:rsidRPr="006470D9">
        <w:rPr>
          <w:rFonts w:ascii="Times New Roman" w:eastAsia="Verdana" w:hAnsi="Times New Roman" w:cs="Times New Roman"/>
          <w:sz w:val="28"/>
          <w:szCs w:val="28"/>
        </w:rPr>
        <w:lastRenderedPageBreak/>
        <w:t>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8.13.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8.14. При проектировании входных групп, изменении фасадов зданий, сооружений не допускается: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устройство опорных элементов (в т.ч. колонн, стоек), препятствующих движению пешеходов;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прокладка сетей инженерно-технического обеспечения открытым способом по фасаду здания, выходящему на улицу.</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8.16. Собственники или наниматели индивидуальных жилых домов, если иное не предусмотрено законом или договором, обязаны: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иметь на жилом доме номерной знак и поддерживать его в исправном состоянии;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включать фонари освещения в темное время суток (при их наличии);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содержать в порядке территорию домовладения и обеспечивать надлежащее санитарное состояние прилегающей территории;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очищать канавы и трубы для стока воды, в весенний период обеспечивать проход талых вод;</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выгребную яму, туалет, регулярно производить их очистку и дезинфекцию;</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lastRenderedPageBreak/>
        <w:t>- обеспечить своевременный сбор и вывоз твердых бытовых и крупногабаритных отходов в соответствии с установленным порядком.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8.18. На территории индивидуальной жилой застройки не допускается: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размещать ограждение за границами домовладения;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сжигать листву, любые виды отходов и мусор на территориях домовладений и на прилегающих к ним территориях;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складировать уголь, тару, дрова, крупногабаритные отходы, строительные материалы за территорией домовладения;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мыть транспортные средства за территорией домовладения;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строить дворовые постройки, обустраивать выгребные ямы за территорией домовладения;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разрушать и портить элементы благоустройства территории, засорять водоемы;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хранить разукомплектованное (неисправное) транспортное средство за территорией домовладения;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захламлять прилегающую территорию любыми отходами.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8.20. 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8.21.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8.22. Ограждения, в том числе в кварталах индивидуальной застройки, должны быть окрашены в естественные тона металла, камня, дерева.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8.23. Не допускается: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установка ограждений из бытовых отходов и их элементов;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lastRenderedPageBreak/>
        <w:t>- проектирование глухих и железобетонных ограждений на территориях рекреационного, общественного назначения;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использование профлиста, сайдинга и т.п. для ограждения территорий общего пользования, объектов социальной инфраструктуры, кварталов и участков многоквартирных жилых домов;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использование деталей ограждений, способных вызвать порчу имущества граждан;</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окраска ограждений в интенсивные тона (синий, красный и т.д.).</w:t>
      </w:r>
    </w:p>
    <w:p w:rsidR="00BC68E7" w:rsidRPr="006470D9" w:rsidRDefault="00BC68E7" w:rsidP="00352FE8">
      <w:pPr>
        <w:shd w:val="clear" w:color="auto" w:fill="FFFFFF"/>
        <w:spacing w:line="240" w:lineRule="auto"/>
        <w:jc w:val="both"/>
        <w:rPr>
          <w:rFonts w:ascii="Times New Roman" w:eastAsia="Verdana" w:hAnsi="Times New Roman" w:cs="Times New Roman"/>
          <w:sz w:val="28"/>
          <w:szCs w:val="28"/>
        </w:rPr>
      </w:pPr>
    </w:p>
    <w:p w:rsidR="00BC68E7" w:rsidRPr="006470D9" w:rsidRDefault="00F33144" w:rsidP="00352FE8">
      <w:pPr>
        <w:shd w:val="clear" w:color="auto" w:fill="FFFFFF"/>
        <w:spacing w:line="240" w:lineRule="auto"/>
        <w:jc w:val="both"/>
        <w:rPr>
          <w:rFonts w:ascii="Times New Roman" w:eastAsia="Verdana" w:hAnsi="Times New Roman" w:cs="Times New Roman"/>
          <w:b/>
          <w:sz w:val="28"/>
          <w:szCs w:val="28"/>
        </w:rPr>
      </w:pPr>
      <w:r w:rsidRPr="006470D9">
        <w:rPr>
          <w:rFonts w:ascii="Times New Roman" w:eastAsia="Verdana" w:hAnsi="Times New Roman" w:cs="Times New Roman"/>
          <w:b/>
          <w:sz w:val="28"/>
          <w:szCs w:val="28"/>
        </w:rPr>
        <w:t xml:space="preserve"> </w:t>
      </w:r>
      <w:r w:rsidRPr="006470D9">
        <w:rPr>
          <w:rFonts w:ascii="Times New Roman" w:eastAsia="Verdana" w:hAnsi="Times New Roman" w:cs="Times New Roman"/>
          <w:b/>
          <w:sz w:val="28"/>
          <w:szCs w:val="28"/>
        </w:rPr>
        <w:tab/>
        <w:t>IX. Территории автостоянок, автозаправочных станций, организаций автосервиса, автомастерских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9.1. Собственники, владельцы, арендаторы автостоянок, автозаправочных станций, организаций автосервиса, автомастерских обеспечивают:</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содержание оборудования и ограждений объектов в исправном состоянии, своевременное проведение необходимого ремонта и покраски;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ежедневное проведение уборки территорий объектов и прилегающих территорий;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в летний период проведение покоса сорной растительности на прилегающей территории;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в зимний период организуют очистку территории, въездов и пешеходных дорожек от снега и льда с вывозом в установленные места, обработку их противогололедными реагентами;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Указанные лица должны иметь документальное подтверждение вывоза отходов в соответствии с действующим законодательством.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9.2. Автогаражи, гаражно-строительные кооперативы обеспечивают:</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содержание в чистоте, проведение уборки территорий объектов и закрепленных территорий;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в летний период проведение покоса сорной растительности на закрепленной территории;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в зимний период организуют очистку территории, въездов и пешеходных дорожек от снега и льда с вывозом в установленное место, обработку их противогололедными реагентами;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сбор и регулярный вывоз в установленные места накапливающихся на объекта</w:t>
      </w:r>
    </w:p>
    <w:p w:rsidR="00BC68E7" w:rsidRPr="006470D9" w:rsidRDefault="00BC68E7" w:rsidP="00352FE8">
      <w:pPr>
        <w:shd w:val="clear" w:color="auto" w:fill="FFFFFF"/>
        <w:spacing w:line="240" w:lineRule="auto"/>
        <w:jc w:val="both"/>
        <w:rPr>
          <w:rFonts w:ascii="Times New Roman" w:eastAsia="Verdana" w:hAnsi="Times New Roman" w:cs="Times New Roman"/>
          <w:sz w:val="28"/>
          <w:szCs w:val="28"/>
        </w:rPr>
      </w:pPr>
    </w:p>
    <w:p w:rsidR="00BC68E7" w:rsidRPr="006470D9" w:rsidRDefault="00F33144" w:rsidP="00352FE8">
      <w:pPr>
        <w:shd w:val="clear" w:color="auto" w:fill="FFFFFF"/>
        <w:spacing w:line="240" w:lineRule="auto"/>
        <w:ind w:left="1440" w:firstLine="720"/>
        <w:jc w:val="both"/>
        <w:rPr>
          <w:rFonts w:ascii="Times New Roman" w:eastAsia="Verdana" w:hAnsi="Times New Roman" w:cs="Times New Roman"/>
          <w:b/>
          <w:sz w:val="28"/>
          <w:szCs w:val="28"/>
        </w:rPr>
      </w:pPr>
      <w:r w:rsidRPr="006470D9">
        <w:rPr>
          <w:rFonts w:ascii="Times New Roman" w:eastAsia="Verdana" w:hAnsi="Times New Roman" w:cs="Times New Roman"/>
          <w:b/>
          <w:sz w:val="28"/>
          <w:szCs w:val="28"/>
        </w:rPr>
        <w:lastRenderedPageBreak/>
        <w:t>X. Освещение территории поселения</w:t>
      </w:r>
    </w:p>
    <w:p w:rsidR="00BC68E7" w:rsidRPr="006470D9" w:rsidRDefault="00BC68E7" w:rsidP="00352FE8">
      <w:pPr>
        <w:shd w:val="clear" w:color="auto" w:fill="FFFFFF"/>
        <w:spacing w:line="240" w:lineRule="auto"/>
        <w:ind w:left="1440" w:firstLine="720"/>
        <w:jc w:val="both"/>
        <w:rPr>
          <w:rFonts w:ascii="Times New Roman" w:eastAsia="Verdana" w:hAnsi="Times New Roman" w:cs="Times New Roman"/>
          <w:b/>
          <w:sz w:val="28"/>
          <w:szCs w:val="28"/>
        </w:rPr>
      </w:pP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10.2. В перечень работ специализированных организаций, занимающихся обеспечением уличного освещения, входит:</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экономное использование электроэнергии и средств, выделяемых на содержание установок наружного освещения.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замена электроламп, протирка светильников, надзор за исправностью электросетей, оборудования и сооружений.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работы, связанные с ликвидацией мелких повреждений электросетей, осветительной арматуры и оборудования.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10.3. Обеспечением нормативной освещенности территорий, находящихся в муниципальной собственности, занимаются специализированные организации.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размещать рекламные средства, дополнительные средства освещения и т.д.</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подключать дополнительные линии к электрическим сетям наружного освещения, розетки, любую электроаппаратуру и оборудование.</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производить земляные работы вблизи установок наружного освещения.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сажать деревья и кустарники на расстоянии менее 2 метров от крайнего провода линии наружного освещения.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xml:space="preserve">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w:t>
      </w:r>
      <w:r w:rsidRPr="006470D9">
        <w:rPr>
          <w:rFonts w:ascii="Times New Roman" w:eastAsia="Verdana" w:hAnsi="Times New Roman" w:cs="Times New Roman"/>
          <w:sz w:val="28"/>
          <w:szCs w:val="28"/>
        </w:rPr>
        <w:lastRenderedPageBreak/>
        <w:t>максимальные усилия для сохранности и сбережения от расхитителей сети наружного освещения.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BC68E7" w:rsidRPr="006470D9" w:rsidRDefault="00BC68E7" w:rsidP="00352FE8">
      <w:pPr>
        <w:shd w:val="clear" w:color="auto" w:fill="FFFFFF"/>
        <w:spacing w:line="240" w:lineRule="auto"/>
        <w:jc w:val="both"/>
        <w:rPr>
          <w:rFonts w:ascii="Times New Roman" w:eastAsia="Verdana" w:hAnsi="Times New Roman" w:cs="Times New Roman"/>
          <w:sz w:val="28"/>
          <w:szCs w:val="28"/>
        </w:rPr>
      </w:pPr>
    </w:p>
    <w:p w:rsidR="00BC68E7" w:rsidRPr="006470D9" w:rsidRDefault="00F33144" w:rsidP="00352FE8">
      <w:pPr>
        <w:shd w:val="clear" w:color="auto" w:fill="FFFFFF"/>
        <w:spacing w:line="240" w:lineRule="auto"/>
        <w:jc w:val="both"/>
        <w:rPr>
          <w:rFonts w:ascii="Times New Roman" w:eastAsia="Verdana" w:hAnsi="Times New Roman" w:cs="Times New Roman"/>
          <w:b/>
          <w:sz w:val="28"/>
          <w:szCs w:val="28"/>
        </w:rPr>
      </w:pPr>
      <w:r w:rsidRPr="006470D9">
        <w:rPr>
          <w:rFonts w:ascii="Times New Roman" w:eastAsia="Verdana" w:hAnsi="Times New Roman" w:cs="Times New Roman"/>
          <w:b/>
          <w:sz w:val="28"/>
          <w:szCs w:val="28"/>
        </w:rPr>
        <w:t>XI. Порядок производства дорожных и других земляных работ по благоустройству территории сельского поселения Сосновского муниципального образования</w:t>
      </w:r>
    </w:p>
    <w:p w:rsidR="00BC68E7" w:rsidRPr="006470D9" w:rsidRDefault="00BC68E7" w:rsidP="00352FE8">
      <w:pPr>
        <w:shd w:val="clear" w:color="auto" w:fill="FFFFFF"/>
        <w:spacing w:line="240" w:lineRule="auto"/>
        <w:jc w:val="both"/>
        <w:rPr>
          <w:rFonts w:ascii="Times New Roman" w:eastAsia="Verdana" w:hAnsi="Times New Roman" w:cs="Times New Roman"/>
          <w:b/>
          <w:sz w:val="28"/>
          <w:szCs w:val="28"/>
        </w:rPr>
      </w:pP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11.1.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администрацией сельского поселения Сосновского муниципального образования и выдачи разрешения администрацией, за исключением лиц, получивших в установленном порядке разрешение на строительство.</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11.4. Организация, производящая работы, обязана до начала работ:</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оградить каждое место разрытия барьером стандартного типа, окрашенным в цвета ярких тонов, в соответствии с нормами;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при ограниченной видимости в темное время суток обеспечить ограждения световыми сигналами красного цвета;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обеспечить установку дорожных знаков и указателей стандартного типа;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на участке, на котором разрешено разрытие всего проезда, должно быть обозначено направление объезда;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lastRenderedPageBreak/>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Собственники дорог обязаны вести контроль за качеством засыпки траншеи и уплотнения грунта.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11.7.Муниципальный контроль за обеспечением сохранности автомобильных дорог местного значения администрацией Сосновского муниципального образования в порядке, установленном муниципальными правовыми актами.</w:t>
      </w:r>
    </w:p>
    <w:p w:rsidR="00BC68E7" w:rsidRPr="006470D9" w:rsidRDefault="00BC68E7" w:rsidP="00352FE8">
      <w:pPr>
        <w:shd w:val="clear" w:color="auto" w:fill="FFFFFF"/>
        <w:spacing w:line="240" w:lineRule="auto"/>
        <w:jc w:val="both"/>
        <w:rPr>
          <w:rFonts w:ascii="Times New Roman" w:eastAsia="Verdana" w:hAnsi="Times New Roman" w:cs="Times New Roman"/>
          <w:sz w:val="28"/>
          <w:szCs w:val="28"/>
        </w:rPr>
      </w:pPr>
    </w:p>
    <w:p w:rsidR="00BC68E7" w:rsidRPr="006470D9" w:rsidRDefault="00F33144" w:rsidP="00352FE8">
      <w:pPr>
        <w:shd w:val="clear" w:color="auto" w:fill="FFFFFF"/>
        <w:spacing w:line="240" w:lineRule="auto"/>
        <w:jc w:val="both"/>
        <w:rPr>
          <w:rFonts w:ascii="Times New Roman" w:eastAsia="Verdana" w:hAnsi="Times New Roman" w:cs="Times New Roman"/>
          <w:b/>
          <w:sz w:val="28"/>
          <w:szCs w:val="28"/>
        </w:rPr>
      </w:pPr>
      <w:r w:rsidRPr="006470D9">
        <w:rPr>
          <w:rFonts w:ascii="Times New Roman" w:eastAsia="Verdana" w:hAnsi="Times New Roman" w:cs="Times New Roman"/>
          <w:b/>
          <w:sz w:val="28"/>
          <w:szCs w:val="28"/>
        </w:rPr>
        <w:t xml:space="preserve">                      XII. Содержание животных на территории поселения</w:t>
      </w:r>
    </w:p>
    <w:p w:rsidR="00BC68E7" w:rsidRPr="006470D9" w:rsidRDefault="00BC68E7" w:rsidP="00352FE8">
      <w:pPr>
        <w:shd w:val="clear" w:color="auto" w:fill="FFFFFF"/>
        <w:spacing w:line="240" w:lineRule="auto"/>
        <w:jc w:val="both"/>
        <w:rPr>
          <w:rFonts w:ascii="Times New Roman" w:eastAsia="Verdana" w:hAnsi="Times New Roman" w:cs="Times New Roman"/>
          <w:b/>
          <w:sz w:val="28"/>
          <w:szCs w:val="28"/>
        </w:rPr>
      </w:pP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12.1.Правила содержания домашних животных на территории сельского поселения разработаны в целях регулирования отношений, прав и обязанностей по содержанию домашних животных для обеспечения безопасности людей от неблагоприятного физического, санитарного и психологического воздействия животных.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12.2. Основные понятия и термины.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В целях применения настоящих Правил используются следующие понятия и термины: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владельцы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животных до установления собственника;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домашние животные - живые существа, обладающие способностью двигаться и чувствовать: лошади, свиньи, коровы, быки, волы, козы, бараны, птицы (гуси, утки, куры и т.д.), кролики, нутрии, собаки, кошки и другие;</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безнадзорные животные - животные, находящиеся без надзора владельца, без ошейника и(или) без регистрационного номера;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xml:space="preserve">собаки бойцовских пород, крупные собаки -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бультерьер, бульмастиф, бульдог, дог, американский стаффордширский терьер, черный терьер, ротвейлер, </w:t>
      </w:r>
      <w:r w:rsidRPr="006470D9">
        <w:rPr>
          <w:rFonts w:ascii="Times New Roman" w:eastAsia="Verdana" w:hAnsi="Times New Roman" w:cs="Times New Roman"/>
          <w:sz w:val="28"/>
          <w:szCs w:val="28"/>
        </w:rPr>
        <w:lastRenderedPageBreak/>
        <w:t>ризеншнауцер, доберман, мастино, мастиф, эрдельтерьер, ньюфаундленд, сенбернар, лайка, лабрадор, ирландский волкодав, пойнтер, бобтейл, иные);</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выгул домашних животных - нахождение домашних животных в общественных местах, а также в специально отведенных местах владельцами животных;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содержание домашних животных - обеспечение владельцем домашних животных условий проживания, жизнедеятельности и ухода за животными в соответствии с их биологическими особенностями.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xml:space="preserve">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12.3 Условия содержания домашних животных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12.3.1. Владельцы домашних животных содержат животных в специально предназначенных помещениях, расположенных на личной придомовой территории.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12.3.2. 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12.3.3. 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12.3.4. Не разрешается содержать и прикармливать животных в местах общего пользования: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12.3.5. 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12.3.6. 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12.3.7. Крупный рогатый скот, лошади, свиньи и собаки, принадлежащие гражданам, предприятиям, учреждениям и организациям, подлежат обязательной регистрации в учреждениях государственной ветеринарной службы в соответствии с действующим законодательством. Ветеринарная регистрация собак проводится при обязательной вакцинации против бешенства.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lastRenderedPageBreak/>
        <w:t>12.3.8. При покупке, продаже животных, в том числе собак, а также при их транспортировке оформляются ветеринарно-сопроводительные документы установленного образца, которые выдаются на клинически здоровых животных.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12.3.9. При отсутствии воспрещающих надписей не запрещается появление владельца с собакой (на поводке не более 50 см и в наморднике) в учреждениях, непродовольственных магазинах, отделениях связи.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12.3.10.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 в скверах и парках.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Ответственность за здоровье, условия содержания и использование животных несут их владельцы.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xml:space="preserve">12.4.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населенных пунктов и встречать скот у населенных пунктов. </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12.5. Владелец пчел должен гарантировать, что они не будут представлять угрозу спокойствию, здоровью и жизни людей и животных, которых они держат.</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Все пасеки должны регистрироваться и иметь паспорт утвержденной формы. Прежде чем начать работу в ульях, подкормку пчел или откачку меда, все работы, для которых надо открывать ульи, следует предупредить владельцев соседних земельных участков.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Эти требования к пасекам охватывают период активной жизни пчел (с 1 апреля по 1 октября). В населенных пунктах, поселках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Место для пасеки подбирается в отдалении от жилых и хозяйственных построек. 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5 м, расстояние до водоемов, которые используются для общего отдыха, других мест массового скопления людей, а также от водопоя животных - не менее 100 м. Если эти требования не соблюдаются, пасека должна быть обнесена глухим забором или густой живой изгородью высотой не менее 2 м. Если участок, на котором содержат пчел, небольшой, он должен быть обнесен забором или живой изгородью.</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12.6. Владельцы животных обязаны: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12.6.1. Обеспечить содержание животных в соответствии с требованиями настоящих Правил.</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lastRenderedPageBreak/>
        <w:t>12.6.2. Предоставить животным помещения, которые по своей площади и оборудованию должны обеспечивать благоприятные условия для их здоровья в соответствии с ветеринарными рекомендациями.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12.6.3. Обеспечить животных кормами и водой, безопасными для здоровья животных и окружающей природной среды, соответствующими ветеринарно-санитарным требованиям и нормам.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12.6.4. Содержать животных в соответствии с их биологическими особенностями, обращаться с животными гуманно, не избивать, не выбрасывать, не оставлять без пищи и воды.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12.6.5.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12.6.6.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12.7.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12.8. До прибытия специалистов государственной ветеринарной службы принять меры по изоляции животных, подозреваемых в заболевании.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12.9.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12.10.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12.11. По требованию специалистов государственной ветеринарной службы предоставлять животных для клинического осмотра, диагностических исследований, предохранительных прививок и лечебно-профилактических обработок.</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12.12. С 2-месячного возраста предоставлять собак для ветеринарной регистрации в учреждение государственной ветеринарной службы по месту жительства.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12.13. Выводить собак из жилых помещений, а также изолированных территорий в общие дворы и на улицу только на коротком поводке с регистрационным знаком на ошейнике. Отпускать собаку с поводка можно только в определенных администрацией муниципального образования местах выгула. Собаки бойцовских пород и крупные собаки должны быть в намордниках. Выпас коров, коз, овец осуществлять на территориях пастбищ, определенных администрацией поселения. Ответственность за нарушение настоящих Правил несет владелец животного.</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lastRenderedPageBreak/>
        <w:t>12.14. Не выгуливать и не разрешать выгул собак лицам, находящимся в состоянии алкогольного или наркотического опьянения, детям в возрасте до14 лет.</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12.15. Немедленно сообщать в ближайшее ветеринарное учреждение и органы здравоохранения обо всех случаях укуса собакой или кошкой человека или животного, доставлять укусившее животное в ветеринарное учреждение для осмотра специалистами и карантинирования в течение 10дней. Карантирование производится в изолированном помещении в хозяйстве владельца. Для контрольного осмотра животное предоставляется в учреждение ветеринарной службы.</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12.16. Не допускать загрязнения животными лестничных клеток, подвалов и других мест общего пользования в жилых домах, а также дворов, парков, детских площадок, тротуаров, улиц. Если животное оставило экскременты в указанных местах, они должны быть немедленно удалены владельцем животного.</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12.17. Принимать меры, обеспечивающие безопасность окружающих от воздействия принадлежащих ему животных, а также покой и тишину гражданам в период с 22.00 до 7.00 следующего дня по местному времени в рабочие дни, с 22.00 до 9.00 следующего дня по местному времени в выходные и нерабочие праздничные дни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12.18. При гибели животного немедленно сообщить в государственное ветеринарное учреждение по месту регистрации. Труп подлежит захоронению на специально выделенном участке. Запрещается выбрасывать труп павшего животного. Регистрационное удостоверение и знак сдаются по месту их выдачи.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12.19.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12.20 Права владельца животного</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12.20.1. Любое животное является собственностью владельца и, как всякая собственность, охраняется законом.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12.20.2. Животное может быть изъято у владельцев по решению суда или в ином порядке в случаях, предусмотренных действующим законодательством.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12.20.3. Владелец имеет право на ограниченное время оставить свою собаку привязанной на поводке не более 50 см возле магазина, поликлиники, предприятия бытового обслуживания и других организаций (собаку бойцовской породы, крупную - в наморднике).</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12.20.4. При необходимости прибегать к хирургической стерилизации животных.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12.21. Ответственность владельца животных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12.21.1. За нарушение настоящих Правил владельцы несут ответственность, установленную действующим законодательством.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12.21.2. За жестокое обращение с животными владелец несет ответственность в соответствии с действующим законодательством.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lastRenderedPageBreak/>
        <w:t>12.21.3.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p>
    <w:p w:rsidR="00BC68E7" w:rsidRPr="006470D9" w:rsidRDefault="00BC68E7" w:rsidP="00352FE8">
      <w:pPr>
        <w:shd w:val="clear" w:color="auto" w:fill="FFFFFF"/>
        <w:spacing w:line="240" w:lineRule="auto"/>
        <w:jc w:val="both"/>
        <w:rPr>
          <w:rFonts w:ascii="Times New Roman" w:eastAsia="Verdana" w:hAnsi="Times New Roman" w:cs="Times New Roman"/>
          <w:sz w:val="28"/>
          <w:szCs w:val="28"/>
        </w:rPr>
      </w:pPr>
    </w:p>
    <w:p w:rsidR="00BC68E7" w:rsidRPr="006470D9" w:rsidRDefault="00F33144" w:rsidP="00352FE8">
      <w:pPr>
        <w:shd w:val="clear" w:color="auto" w:fill="FFFFFF"/>
        <w:spacing w:line="240" w:lineRule="auto"/>
        <w:jc w:val="both"/>
        <w:rPr>
          <w:rFonts w:ascii="Times New Roman" w:eastAsia="Verdana" w:hAnsi="Times New Roman" w:cs="Times New Roman"/>
          <w:b/>
          <w:sz w:val="28"/>
          <w:szCs w:val="28"/>
        </w:rPr>
      </w:pPr>
      <w:r w:rsidRPr="006470D9">
        <w:rPr>
          <w:rFonts w:ascii="Times New Roman" w:eastAsia="Verdana" w:hAnsi="Times New Roman" w:cs="Times New Roman"/>
          <w:b/>
          <w:sz w:val="28"/>
          <w:szCs w:val="28"/>
        </w:rPr>
        <w:t xml:space="preserve">                                      XIII. Зимняя уборка территории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13.1. 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парках,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13.2. Снег, счищаемый с проезжей части дорог, сдвигается в прибордюрную часть дороги и одновременно формируется в валы (кучи) для последующего вывоза.</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13.3.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13.4.Вывоз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13.5. Запрещается сдвигать, вывозить, перемещать на проезжую часть лиц и проездов снег, собираемый на внутриквартальных проездах, дворовых территориях, территориях предприятий, организаций, строек.</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13.6. 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 знаков, линий связи и др.</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13.7. Запрещается: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сдвигать снег с убираемой территории на уже очищенную;</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вывозить на снегосвалки мусор, отходы производства и потребления.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 xml:space="preserve">13.8. Для обеспечения нормального санитарного содержания прилегающих территорий в зимнее время предприятия, организации, учреждения должны </w:t>
      </w:r>
      <w:r w:rsidRPr="006470D9">
        <w:rPr>
          <w:rFonts w:ascii="Times New Roman" w:eastAsia="Verdana" w:hAnsi="Times New Roman" w:cs="Times New Roman"/>
          <w:sz w:val="28"/>
          <w:szCs w:val="28"/>
        </w:rPr>
        <w:lastRenderedPageBreak/>
        <w:t>осуществлять вывоз снега собственными силами или силами подрядных организаций согласно заключенным договорам.</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13.9.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Снег, сброшенный с крыш, немедленно вывозиться владельцами строений.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13.10. Все тротуары, дворы, лотки проезжей части улиц, площадей и другие участки с асфальтовым покрытием следует очищать от снега и обледенелого наката и посыпать песком до 8 часов утра.</w:t>
      </w:r>
    </w:p>
    <w:p w:rsidR="00BC68E7" w:rsidRPr="006470D9" w:rsidRDefault="00BC68E7" w:rsidP="00352FE8">
      <w:pPr>
        <w:shd w:val="clear" w:color="auto" w:fill="FFFFFF"/>
        <w:spacing w:line="240" w:lineRule="auto"/>
        <w:jc w:val="both"/>
        <w:rPr>
          <w:rFonts w:ascii="Times New Roman" w:eastAsia="Verdana" w:hAnsi="Times New Roman" w:cs="Times New Roman"/>
          <w:sz w:val="28"/>
          <w:szCs w:val="28"/>
        </w:rPr>
      </w:pPr>
    </w:p>
    <w:p w:rsidR="00BC68E7" w:rsidRPr="006470D9" w:rsidRDefault="00F33144" w:rsidP="00352FE8">
      <w:pPr>
        <w:shd w:val="clear" w:color="auto" w:fill="FFFFFF"/>
        <w:spacing w:line="240" w:lineRule="auto"/>
        <w:jc w:val="both"/>
        <w:rPr>
          <w:rFonts w:ascii="Times New Roman" w:eastAsia="Verdana" w:hAnsi="Times New Roman" w:cs="Times New Roman"/>
          <w:b/>
          <w:sz w:val="28"/>
          <w:szCs w:val="28"/>
        </w:rPr>
      </w:pPr>
      <w:r w:rsidRPr="006470D9">
        <w:rPr>
          <w:rFonts w:ascii="Times New Roman" w:eastAsia="Verdana" w:hAnsi="Times New Roman" w:cs="Times New Roman"/>
          <w:b/>
          <w:sz w:val="28"/>
          <w:szCs w:val="28"/>
        </w:rPr>
        <w:t xml:space="preserve">                                         XIV. Летняя уборка территории</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14.1. Основная задача летней уборки улиц заключается в удалении загрязнений, скапливающихся на покрытии дорог.</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14.2. Основными операциями летней уборки являются подметание лотков и мойка проезжей части дорог.</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14.3.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14.4. Ежегодно при переходе на летнюю уборку необходимо тщательно очистить тротуары и лотки, внутриквартальные проезды, пешеходные дорожки и площадки дворов от наносов, а всю территорию квартала или двора - от накопившихся за зиму загрязнений.</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14.5.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14.6.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BC68E7" w:rsidRPr="006470D9" w:rsidRDefault="00BC68E7" w:rsidP="00352FE8">
      <w:pPr>
        <w:shd w:val="clear" w:color="auto" w:fill="FFFFFF"/>
        <w:spacing w:line="240" w:lineRule="auto"/>
        <w:jc w:val="both"/>
        <w:rPr>
          <w:rFonts w:ascii="Times New Roman" w:eastAsia="Verdana" w:hAnsi="Times New Roman" w:cs="Times New Roman"/>
          <w:sz w:val="28"/>
          <w:szCs w:val="28"/>
        </w:rPr>
      </w:pPr>
    </w:p>
    <w:p w:rsidR="00BC68E7" w:rsidRPr="006470D9" w:rsidRDefault="00F33144" w:rsidP="00352FE8">
      <w:pPr>
        <w:shd w:val="clear" w:color="auto" w:fill="FFFFFF"/>
        <w:spacing w:line="240" w:lineRule="auto"/>
        <w:jc w:val="both"/>
        <w:rPr>
          <w:rFonts w:ascii="Times New Roman" w:eastAsia="Verdana" w:hAnsi="Times New Roman" w:cs="Times New Roman"/>
          <w:b/>
          <w:sz w:val="28"/>
          <w:szCs w:val="28"/>
        </w:rPr>
      </w:pPr>
      <w:r w:rsidRPr="006470D9">
        <w:rPr>
          <w:rFonts w:ascii="Times New Roman" w:eastAsia="Verdana" w:hAnsi="Times New Roman" w:cs="Times New Roman"/>
          <w:b/>
          <w:sz w:val="28"/>
          <w:szCs w:val="28"/>
        </w:rPr>
        <w:t xml:space="preserve">                  XV.Ответственность за несоблюдение требований Правил благоустройства сельского поселения Сосновского муниципального образования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15.1. Контроль за соблюдением требований Правил благоустройства сельского поселения Сосновского муниципального образования осуществляет администрация.</w:t>
      </w:r>
    </w:p>
    <w:p w:rsidR="00BC68E7" w:rsidRPr="006470D9" w:rsidRDefault="00F33144" w:rsidP="00352FE8">
      <w:pPr>
        <w:shd w:val="clear" w:color="auto" w:fill="FFFFFF"/>
        <w:spacing w:line="240" w:lineRule="auto"/>
        <w:jc w:val="both"/>
        <w:rPr>
          <w:rFonts w:ascii="Times New Roman" w:eastAsia="Verdana" w:hAnsi="Times New Roman" w:cs="Times New Roman"/>
          <w:sz w:val="28"/>
          <w:szCs w:val="28"/>
        </w:rPr>
      </w:pPr>
      <w:r w:rsidRPr="006470D9">
        <w:rPr>
          <w:rFonts w:ascii="Times New Roman" w:eastAsia="Verdana" w:hAnsi="Times New Roman" w:cs="Times New Roman"/>
          <w:sz w:val="28"/>
          <w:szCs w:val="28"/>
        </w:rPr>
        <w:t>15.2. За несоблюдение требований Правил благоустройства юридические и физические лица несут административную ответственность согласно действующего законодательства</w:t>
      </w:r>
    </w:p>
    <w:p w:rsidR="00BC68E7" w:rsidRPr="006470D9" w:rsidRDefault="00BC68E7" w:rsidP="00352FE8">
      <w:pPr>
        <w:spacing w:line="240" w:lineRule="auto"/>
        <w:jc w:val="both"/>
        <w:rPr>
          <w:rFonts w:ascii="Times New Roman" w:hAnsi="Times New Roman" w:cs="Times New Roman"/>
          <w:sz w:val="28"/>
          <w:szCs w:val="28"/>
        </w:rPr>
      </w:pPr>
    </w:p>
    <w:sectPr w:rsidR="00BC68E7" w:rsidRPr="006470D9" w:rsidSect="006470D9">
      <w:headerReference w:type="default" r:id="rId8"/>
      <w:footerReference w:type="default" r:id="rId9"/>
      <w:pgSz w:w="11909" w:h="16834"/>
      <w:pgMar w:top="1134" w:right="850" w:bottom="1134" w:left="1701" w:header="624"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710" w:rsidRDefault="00593710" w:rsidP="006470D9">
      <w:pPr>
        <w:spacing w:line="240" w:lineRule="auto"/>
      </w:pPr>
      <w:r>
        <w:separator/>
      </w:r>
    </w:p>
  </w:endnote>
  <w:endnote w:type="continuationSeparator" w:id="0">
    <w:p w:rsidR="00593710" w:rsidRDefault="00593710" w:rsidP="00647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0D9" w:rsidRDefault="006470D9">
    <w:pPr>
      <w:pStyle w:val="a7"/>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710" w:rsidRDefault="00593710" w:rsidP="006470D9">
      <w:pPr>
        <w:spacing w:line="240" w:lineRule="auto"/>
      </w:pPr>
      <w:r>
        <w:separator/>
      </w:r>
    </w:p>
  </w:footnote>
  <w:footnote w:type="continuationSeparator" w:id="0">
    <w:p w:rsidR="00593710" w:rsidRDefault="00593710" w:rsidP="006470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8" w:type="pct"/>
      <w:tblCellMar>
        <w:left w:w="0" w:type="dxa"/>
        <w:right w:w="0" w:type="dxa"/>
      </w:tblCellMar>
      <w:tblLook w:val="04A0" w:firstRow="1" w:lastRow="0" w:firstColumn="1" w:lastColumn="0" w:noHBand="0" w:noVBand="1"/>
    </w:tblPr>
    <w:tblGrid>
      <w:gridCol w:w="3157"/>
      <w:gridCol w:w="3156"/>
      <w:gridCol w:w="3154"/>
    </w:tblGrid>
    <w:tr w:rsidR="006470D9" w:rsidRPr="006470D9" w:rsidTr="006470D9">
      <w:trPr>
        <w:trHeight w:val="275"/>
      </w:trPr>
      <w:tc>
        <w:tcPr>
          <w:tcW w:w="1667" w:type="pct"/>
        </w:tcPr>
        <w:p w:rsidR="006470D9" w:rsidRDefault="006470D9">
          <w:pPr>
            <w:pStyle w:val="a5"/>
            <w:tabs>
              <w:tab w:val="clear" w:pos="4677"/>
              <w:tab w:val="clear" w:pos="9355"/>
            </w:tabs>
            <w:rPr>
              <w:color w:val="5B9BD5" w:themeColor="accent1"/>
            </w:rPr>
          </w:pPr>
        </w:p>
      </w:tc>
      <w:tc>
        <w:tcPr>
          <w:tcW w:w="1667" w:type="pct"/>
        </w:tcPr>
        <w:p w:rsidR="006470D9" w:rsidRDefault="006470D9">
          <w:pPr>
            <w:pStyle w:val="a5"/>
            <w:tabs>
              <w:tab w:val="clear" w:pos="4677"/>
              <w:tab w:val="clear" w:pos="9355"/>
            </w:tabs>
            <w:jc w:val="center"/>
            <w:rPr>
              <w:color w:val="5B9BD5" w:themeColor="accent1"/>
            </w:rPr>
          </w:pPr>
        </w:p>
      </w:tc>
      <w:tc>
        <w:tcPr>
          <w:tcW w:w="1666" w:type="pct"/>
        </w:tcPr>
        <w:p w:rsidR="006470D9" w:rsidRPr="006470D9" w:rsidRDefault="006470D9">
          <w:pPr>
            <w:pStyle w:val="a5"/>
            <w:tabs>
              <w:tab w:val="clear" w:pos="4677"/>
              <w:tab w:val="clear" w:pos="9355"/>
            </w:tabs>
            <w:jc w:val="right"/>
            <w:rPr>
              <w:rFonts w:ascii="Times New Roman" w:hAnsi="Times New Roman" w:cs="Times New Roman"/>
              <w:color w:val="auto"/>
            </w:rPr>
          </w:pPr>
          <w:r w:rsidRPr="006470D9">
            <w:rPr>
              <w:rFonts w:ascii="Times New Roman" w:hAnsi="Times New Roman" w:cs="Times New Roman"/>
              <w:color w:val="auto"/>
              <w:sz w:val="24"/>
              <w:szCs w:val="24"/>
            </w:rPr>
            <w:fldChar w:fldCharType="begin"/>
          </w:r>
          <w:r w:rsidRPr="006470D9">
            <w:rPr>
              <w:rFonts w:ascii="Times New Roman" w:hAnsi="Times New Roman" w:cs="Times New Roman"/>
              <w:color w:val="auto"/>
              <w:sz w:val="24"/>
              <w:szCs w:val="24"/>
            </w:rPr>
            <w:instrText>PAGE   \* MERGEFORMAT</w:instrText>
          </w:r>
          <w:r w:rsidRPr="006470D9">
            <w:rPr>
              <w:rFonts w:ascii="Times New Roman" w:hAnsi="Times New Roman" w:cs="Times New Roman"/>
              <w:color w:val="auto"/>
              <w:sz w:val="24"/>
              <w:szCs w:val="24"/>
            </w:rPr>
            <w:fldChar w:fldCharType="separate"/>
          </w:r>
          <w:r w:rsidR="00352FE8" w:rsidRPr="00352FE8">
            <w:rPr>
              <w:rFonts w:ascii="Times New Roman" w:hAnsi="Times New Roman" w:cs="Times New Roman"/>
              <w:noProof/>
              <w:color w:val="auto"/>
              <w:sz w:val="24"/>
              <w:szCs w:val="24"/>
              <w:lang w:val="ru-RU"/>
            </w:rPr>
            <w:t>34</w:t>
          </w:r>
          <w:r w:rsidRPr="006470D9">
            <w:rPr>
              <w:rFonts w:ascii="Times New Roman" w:hAnsi="Times New Roman" w:cs="Times New Roman"/>
              <w:color w:val="auto"/>
              <w:sz w:val="24"/>
              <w:szCs w:val="24"/>
            </w:rPr>
            <w:fldChar w:fldCharType="end"/>
          </w:r>
        </w:p>
      </w:tc>
    </w:tr>
  </w:tbl>
  <w:p w:rsidR="006470D9" w:rsidRDefault="006470D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A71AC"/>
    <w:multiLevelType w:val="hybridMultilevel"/>
    <w:tmpl w:val="41642E5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C68E7"/>
    <w:rsid w:val="00352FE8"/>
    <w:rsid w:val="00593710"/>
    <w:rsid w:val="006470D9"/>
    <w:rsid w:val="00BC68E7"/>
    <w:rsid w:val="00F33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D97DEBC-232F-44AF-A443-08F63B48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6470D9"/>
    <w:pPr>
      <w:tabs>
        <w:tab w:val="center" w:pos="4677"/>
        <w:tab w:val="right" w:pos="9355"/>
      </w:tabs>
      <w:spacing w:line="240" w:lineRule="auto"/>
    </w:pPr>
  </w:style>
  <w:style w:type="character" w:customStyle="1" w:styleId="a6">
    <w:name w:val="Верхний колонтитул Знак"/>
    <w:basedOn w:val="a0"/>
    <w:link w:val="a5"/>
    <w:uiPriority w:val="99"/>
    <w:rsid w:val="006470D9"/>
  </w:style>
  <w:style w:type="paragraph" w:styleId="a7">
    <w:name w:val="footer"/>
    <w:basedOn w:val="a"/>
    <w:link w:val="a8"/>
    <w:uiPriority w:val="99"/>
    <w:unhideWhenUsed/>
    <w:rsid w:val="006470D9"/>
    <w:pPr>
      <w:tabs>
        <w:tab w:val="center" w:pos="4677"/>
        <w:tab w:val="right" w:pos="9355"/>
      </w:tabs>
      <w:spacing w:line="240" w:lineRule="auto"/>
    </w:pPr>
  </w:style>
  <w:style w:type="character" w:customStyle="1" w:styleId="a8">
    <w:name w:val="Нижний колонтитул Знак"/>
    <w:basedOn w:val="a0"/>
    <w:link w:val="a7"/>
    <w:uiPriority w:val="99"/>
    <w:rsid w:val="006470D9"/>
  </w:style>
  <w:style w:type="paragraph" w:styleId="a9">
    <w:name w:val="Balloon Text"/>
    <w:basedOn w:val="a"/>
    <w:link w:val="aa"/>
    <w:uiPriority w:val="99"/>
    <w:semiHidden/>
    <w:unhideWhenUsed/>
    <w:rsid w:val="00352FE8"/>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52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34</Pages>
  <Words>12345</Words>
  <Characters>70368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cp:lastModifiedBy>
  <cp:revision>3</cp:revision>
  <cp:lastPrinted>2017-10-27T02:53:00Z</cp:lastPrinted>
  <dcterms:created xsi:type="dcterms:W3CDTF">2017-10-18T06:44:00Z</dcterms:created>
  <dcterms:modified xsi:type="dcterms:W3CDTF">2017-10-27T02:53:00Z</dcterms:modified>
</cp:coreProperties>
</file>